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DF" w:rsidRPr="00FD5628" w:rsidRDefault="00CB6CDF" w:rsidP="00FD5628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562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4F35BE7" wp14:editId="171998E4">
                <wp:simplePos x="0" y="0"/>
                <wp:positionH relativeFrom="column">
                  <wp:posOffset>-565785</wp:posOffset>
                </wp:positionH>
                <wp:positionV relativeFrom="paragraph">
                  <wp:posOffset>143510</wp:posOffset>
                </wp:positionV>
                <wp:extent cx="6504305" cy="1628775"/>
                <wp:effectExtent l="19050" t="19050" r="29845" b="47625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30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A63" w:rsidRPr="00CB6CDF" w:rsidRDefault="002F4A63">
                            <w:pPr>
                              <w:pStyle w:val="a5"/>
                              <w:rPr>
                                <w:sz w:val="16"/>
                              </w:rPr>
                            </w:pPr>
                            <w:r w:rsidRPr="00CB6CDF">
                              <w:rPr>
                                <w:sz w:val="20"/>
                              </w:rPr>
                              <w:t>ДП “Дніпростандартметрологія”</w:t>
                            </w:r>
                          </w:p>
                          <w:p w:rsidR="002F4A63" w:rsidRPr="00CB6CDF" w:rsidRDefault="002F4A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</w:pPr>
                          </w:p>
                          <w:p w:rsidR="002F4A63" w:rsidRPr="00CB6CDF" w:rsidRDefault="002F4A63">
                            <w:pPr>
                              <w:pStyle w:val="1"/>
                              <w:rPr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B6CDF">
                              <w:rPr>
                                <w:caps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інформаційний  бюлетень </w:t>
                            </w:r>
                          </w:p>
                          <w:p w:rsidR="002F4A63" w:rsidRPr="007A79C3" w:rsidRDefault="002F4A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№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227</w:t>
                            </w:r>
                          </w:p>
                          <w:p w:rsidR="002F4A63" w:rsidRPr="00CB6CDF" w:rsidRDefault="002F4A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Вересень 2018 </w:t>
                            </w:r>
                            <w:r w:rsidRPr="00CB6CD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р</w:t>
                            </w:r>
                            <w:r w:rsidRPr="00CB6CD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</w:p>
                          <w:p w:rsidR="002F4A63" w:rsidRPr="00CB6CDF" w:rsidRDefault="002F4A63">
                            <w:pPr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2F4A63" w:rsidRPr="00CB6CDF" w:rsidRDefault="002F4A63">
                            <w:pPr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2F4A63" w:rsidRPr="00CB6CDF" w:rsidRDefault="002F4A63">
                            <w:pPr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2F4A63" w:rsidRPr="00CB6CDF" w:rsidRDefault="002F4A63">
                            <w:pPr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2F4A63" w:rsidRPr="00CB6CDF" w:rsidRDefault="002F4A63">
                            <w:pPr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2F4A63" w:rsidRPr="00CB6CDF" w:rsidRDefault="002F4A63">
                            <w:pPr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2F4A63" w:rsidRPr="00CB6CDF" w:rsidRDefault="002F4A63">
                            <w:pPr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2F4A63" w:rsidRPr="00CB6CDF" w:rsidRDefault="002F4A63">
                            <w:pPr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2F4A63" w:rsidRDefault="002F4A63">
                            <w:pPr>
                              <w:jc w:val="center"/>
                            </w:pPr>
                            <w:r w:rsidRPr="00CB6CDF">
                              <w:rPr>
                                <w:b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вересень 2003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44.55pt;margin-top:11.3pt;width:512.15pt;height:128.2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" strokeweight="4pt">
                <v:textbox>
                  <w:txbxContent>
                    <w:p w:rsidR="002F4A63" w:rsidRPr="00CB6CDF" w:rsidRDefault="002F4A63">
                      <w:pPr>
                        <w:pStyle w:val="a5"/>
                        <w:rPr>
                          <w:sz w:val="16"/>
                        </w:rPr>
                      </w:pPr>
                      <w:r w:rsidRPr="00CB6CDF">
                        <w:rPr>
                          <w:sz w:val="20"/>
                        </w:rPr>
                        <w:t>ДП “Дніпростандартметрологія”</w:t>
                      </w:r>
                    </w:p>
                    <w:p w:rsidR="002F4A63" w:rsidRPr="00CB6CDF" w:rsidRDefault="002F4A6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</w:pPr>
                    </w:p>
                    <w:p w:rsidR="002F4A63" w:rsidRPr="00CB6CDF" w:rsidRDefault="002F4A63">
                      <w:pPr>
                        <w:pStyle w:val="1"/>
                        <w:rPr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B6CDF">
                        <w:rPr>
                          <w:caps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інформаційний  бюлетень </w:t>
                      </w:r>
                    </w:p>
                    <w:p w:rsidR="002F4A63" w:rsidRPr="007A79C3" w:rsidRDefault="002F4A6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№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227</w:t>
                      </w:r>
                    </w:p>
                    <w:p w:rsidR="002F4A63" w:rsidRPr="00CB6CDF" w:rsidRDefault="002F4A6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Вересень 2018 </w:t>
                      </w:r>
                      <w:r w:rsidRPr="00CB6CDF"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р</w:t>
                      </w:r>
                      <w:r w:rsidRPr="00CB6CDF"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</w:p>
                    <w:p w:rsidR="002F4A63" w:rsidRPr="00CB6CDF" w:rsidRDefault="002F4A63">
                      <w:pPr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2F4A63" w:rsidRPr="00CB6CDF" w:rsidRDefault="002F4A63">
                      <w:pPr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2F4A63" w:rsidRPr="00CB6CDF" w:rsidRDefault="002F4A63">
                      <w:pPr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2F4A63" w:rsidRPr="00CB6CDF" w:rsidRDefault="002F4A63">
                      <w:pPr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2F4A63" w:rsidRPr="00CB6CDF" w:rsidRDefault="002F4A63">
                      <w:pPr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2F4A63" w:rsidRPr="00CB6CDF" w:rsidRDefault="002F4A63">
                      <w:pPr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2F4A63" w:rsidRPr="00CB6CDF" w:rsidRDefault="002F4A63">
                      <w:pPr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2F4A63" w:rsidRPr="00CB6CDF" w:rsidRDefault="002F4A63">
                      <w:pPr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2F4A63" w:rsidRDefault="002F4A63">
                      <w:pPr>
                        <w:jc w:val="center"/>
                      </w:pPr>
                      <w:r w:rsidRPr="00CB6CDF">
                        <w:rPr>
                          <w:b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вересень 2003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D5628">
        <w:rPr>
          <w:rFonts w:ascii="Times New Roman" w:hAnsi="Times New Roman" w:cs="Times New Roman"/>
          <w:b/>
          <w:spacing w:val="20"/>
          <w:sz w:val="28"/>
          <w:szCs w:val="28"/>
        </w:rPr>
        <w:t xml:space="preserve">Перелік  нормативної документації, що надійшла </w:t>
      </w:r>
    </w:p>
    <w:p w:rsidR="00CB6CDF" w:rsidRDefault="00CB6CDF" w:rsidP="00CB6CDF">
      <w:pPr>
        <w:pStyle w:val="210"/>
        <w:rPr>
          <w:sz w:val="22"/>
        </w:rPr>
      </w:pPr>
      <w:r>
        <w:rPr>
          <w:sz w:val="28"/>
        </w:rPr>
        <w:t>до фонду нормативних документів ДП “Дніпростандартметрологія”</w:t>
      </w:r>
    </w:p>
    <w:p w:rsidR="00CB6CDF" w:rsidRDefault="00CB6CDF" w:rsidP="00CB6CDF">
      <w:pPr>
        <w:pStyle w:val="210"/>
        <w:rPr>
          <w:sz w:val="22"/>
        </w:rPr>
      </w:pPr>
    </w:p>
    <w:tbl>
      <w:tblPr>
        <w:tblStyle w:val="ad"/>
        <w:tblW w:w="1064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5528"/>
        <w:gridCol w:w="1569"/>
      </w:tblGrid>
      <w:tr w:rsidR="00CB6CDF" w:rsidTr="00D31FA6">
        <w:tc>
          <w:tcPr>
            <w:tcW w:w="709" w:type="dxa"/>
          </w:tcPr>
          <w:p w:rsidR="00CB6CDF" w:rsidRPr="00CB6CDF" w:rsidRDefault="00CB6CDF" w:rsidP="00FD5628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CB6CDF">
              <w:rPr>
                <w:rFonts w:ascii="Times New Roman" w:hAnsi="Times New Roman" w:cs="Times New Roman"/>
                <w:b/>
                <w:color w:val="000000"/>
                <w:szCs w:val="24"/>
              </w:rPr>
              <w:t>№</w:t>
            </w:r>
          </w:p>
          <w:p w:rsidR="00CB6CDF" w:rsidRPr="00CB6CDF" w:rsidRDefault="00CB6CDF" w:rsidP="00FD5628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proofErr w:type="gramStart"/>
            <w:r w:rsidRPr="00CB6CDF">
              <w:rPr>
                <w:rFonts w:ascii="Times New Roman" w:hAnsi="Times New Roman" w:cs="Times New Roman"/>
                <w:b/>
                <w:color w:val="000000"/>
                <w:szCs w:val="24"/>
              </w:rPr>
              <w:t>п</w:t>
            </w:r>
            <w:proofErr w:type="gramEnd"/>
            <w:r w:rsidRPr="00CB6CDF">
              <w:rPr>
                <w:rFonts w:ascii="Times New Roman" w:hAnsi="Times New Roman" w:cs="Times New Roman"/>
                <w:b/>
                <w:color w:val="000000"/>
                <w:szCs w:val="24"/>
              </w:rPr>
              <w:t>/п</w:t>
            </w:r>
          </w:p>
        </w:tc>
        <w:tc>
          <w:tcPr>
            <w:tcW w:w="2836" w:type="dxa"/>
          </w:tcPr>
          <w:p w:rsidR="00CB6CDF" w:rsidRPr="004C7DBD" w:rsidRDefault="00CB6CDF" w:rsidP="00FD5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DBD">
              <w:rPr>
                <w:rFonts w:ascii="Times New Roman" w:hAnsi="Times New Roman" w:cs="Times New Roman"/>
                <w:b/>
                <w:sz w:val="24"/>
                <w:szCs w:val="24"/>
              </w:rPr>
              <w:t>Позначення  НД</w:t>
            </w:r>
          </w:p>
          <w:p w:rsidR="00CB6CDF" w:rsidRPr="004C7DBD" w:rsidRDefault="00CB6CDF" w:rsidP="007A79C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CB6CDF" w:rsidRPr="004C7DBD" w:rsidRDefault="00CB6CDF" w:rsidP="00CB6CDF">
            <w:pPr>
              <w:pStyle w:val="21"/>
              <w:keepLines w:val="0"/>
              <w:numPr>
                <w:ilvl w:val="1"/>
                <w:numId w:val="1"/>
              </w:numPr>
              <w:suppressAutoHyphens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D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Найменування НД</w:t>
            </w:r>
          </w:p>
        </w:tc>
        <w:tc>
          <w:tcPr>
            <w:tcW w:w="1569" w:type="dxa"/>
          </w:tcPr>
          <w:p w:rsidR="00CB6CDF" w:rsidRPr="004C7DBD" w:rsidRDefault="00CB6CDF" w:rsidP="00FD5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DBD">
              <w:rPr>
                <w:rFonts w:ascii="Times New Roman" w:hAnsi="Times New Roman" w:cs="Times New Roman"/>
                <w:b/>
                <w:sz w:val="24"/>
                <w:szCs w:val="24"/>
              </w:rPr>
              <w:t>Строк введення</w:t>
            </w:r>
          </w:p>
        </w:tc>
      </w:tr>
      <w:tr w:rsidR="00384821" w:rsidTr="00D31FA6">
        <w:tc>
          <w:tcPr>
            <w:tcW w:w="709" w:type="dxa"/>
          </w:tcPr>
          <w:p w:rsidR="00384821" w:rsidRPr="001E25F1" w:rsidRDefault="00384821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384821" w:rsidRPr="009856A4" w:rsidRDefault="00384821" w:rsidP="00384821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2F7768">
              <w:rPr>
                <w:sz w:val="22"/>
                <w:szCs w:val="22"/>
              </w:rPr>
              <w:t>ДСТУ 4033:2018</w:t>
            </w:r>
          </w:p>
        </w:tc>
        <w:tc>
          <w:tcPr>
            <w:tcW w:w="5528" w:type="dxa"/>
          </w:tcPr>
          <w:p w:rsidR="00384821" w:rsidRPr="00D31FA6" w:rsidRDefault="00384821" w:rsidP="00384821">
            <w:pPr>
              <w:pStyle w:val="affff1"/>
            </w:pPr>
            <w:r w:rsidRPr="00D31FA6">
              <w:t xml:space="preserve">Вафлі. Загальні </w:t>
            </w:r>
            <w:proofErr w:type="gramStart"/>
            <w:r w:rsidRPr="00D31FA6">
              <w:t>техн</w:t>
            </w:r>
            <w:proofErr w:type="gramEnd"/>
            <w:r w:rsidRPr="00D31FA6">
              <w:t>ічні умови</w:t>
            </w:r>
          </w:p>
        </w:tc>
        <w:tc>
          <w:tcPr>
            <w:tcW w:w="1569" w:type="dxa"/>
          </w:tcPr>
          <w:p w:rsidR="00384821" w:rsidRPr="00B61125" w:rsidRDefault="00384821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384821" w:rsidRPr="00A71D5C" w:rsidTr="00D31FA6">
        <w:trPr>
          <w:trHeight w:val="281"/>
        </w:trPr>
        <w:tc>
          <w:tcPr>
            <w:tcW w:w="709" w:type="dxa"/>
          </w:tcPr>
          <w:p w:rsidR="00384821" w:rsidRPr="001E25F1" w:rsidRDefault="00384821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384821" w:rsidRPr="009856A4" w:rsidRDefault="00384821" w:rsidP="00384821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2F7768">
              <w:rPr>
                <w:sz w:val="22"/>
                <w:szCs w:val="22"/>
              </w:rPr>
              <w:t>ДСТУ 4333:2018</w:t>
            </w:r>
          </w:p>
        </w:tc>
        <w:tc>
          <w:tcPr>
            <w:tcW w:w="5528" w:type="dxa"/>
          </w:tcPr>
          <w:p w:rsidR="00384821" w:rsidRPr="00D31FA6" w:rsidRDefault="00384821" w:rsidP="00384821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D31FA6">
              <w:rPr>
                <w:sz w:val="22"/>
                <w:szCs w:val="22"/>
              </w:rPr>
              <w:t xml:space="preserve">Мармелад. Загальні </w:t>
            </w:r>
            <w:proofErr w:type="gramStart"/>
            <w:r w:rsidRPr="00D31FA6">
              <w:rPr>
                <w:sz w:val="22"/>
                <w:szCs w:val="22"/>
              </w:rPr>
              <w:t>техн</w:t>
            </w:r>
            <w:proofErr w:type="gramEnd"/>
            <w:r w:rsidRPr="00D31FA6">
              <w:rPr>
                <w:sz w:val="22"/>
                <w:szCs w:val="22"/>
              </w:rPr>
              <w:t>ічні умови</w:t>
            </w:r>
          </w:p>
        </w:tc>
        <w:tc>
          <w:tcPr>
            <w:tcW w:w="1569" w:type="dxa"/>
          </w:tcPr>
          <w:p w:rsidR="00384821" w:rsidRPr="00B61125" w:rsidRDefault="00384821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384821" w:rsidRPr="00A71D5C" w:rsidTr="00D31FA6">
        <w:trPr>
          <w:trHeight w:val="281"/>
        </w:trPr>
        <w:tc>
          <w:tcPr>
            <w:tcW w:w="709" w:type="dxa"/>
          </w:tcPr>
          <w:p w:rsidR="00384821" w:rsidRPr="001E25F1" w:rsidRDefault="00384821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384821" w:rsidRPr="009856A4" w:rsidRDefault="00384821" w:rsidP="00384821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2F7768">
              <w:rPr>
                <w:sz w:val="22"/>
                <w:szCs w:val="22"/>
              </w:rPr>
              <w:t>ДСТУ 4460:2018</w:t>
            </w:r>
          </w:p>
        </w:tc>
        <w:tc>
          <w:tcPr>
            <w:tcW w:w="5528" w:type="dxa"/>
          </w:tcPr>
          <w:p w:rsidR="00384821" w:rsidRPr="00D31FA6" w:rsidRDefault="00384821" w:rsidP="00384821">
            <w:pPr>
              <w:rPr>
                <w:rFonts w:ascii="Times New Roman" w:hAnsi="Times New Roman" w:cs="Times New Roman"/>
              </w:rPr>
            </w:pPr>
            <w:r w:rsidRPr="00D31FA6">
              <w:rPr>
                <w:rFonts w:ascii="Times New Roman" w:hAnsi="Times New Roman" w:cs="Times New Roman"/>
              </w:rPr>
              <w:t xml:space="preserve">Вироби бісквітні. Загальні </w:t>
            </w:r>
            <w:proofErr w:type="gramStart"/>
            <w:r w:rsidRPr="00D31FA6">
              <w:rPr>
                <w:rFonts w:ascii="Times New Roman" w:hAnsi="Times New Roman" w:cs="Times New Roman"/>
              </w:rPr>
              <w:t>техн</w:t>
            </w:r>
            <w:proofErr w:type="gramEnd"/>
            <w:r w:rsidRPr="00D31FA6">
              <w:rPr>
                <w:rFonts w:ascii="Times New Roman" w:hAnsi="Times New Roman" w:cs="Times New Roman"/>
              </w:rPr>
              <w:t>ічні умови</w:t>
            </w:r>
          </w:p>
        </w:tc>
        <w:tc>
          <w:tcPr>
            <w:tcW w:w="1569" w:type="dxa"/>
          </w:tcPr>
          <w:p w:rsidR="00384821" w:rsidRDefault="00384821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384821" w:rsidRPr="00A71D5C" w:rsidTr="00D31FA6">
        <w:trPr>
          <w:trHeight w:val="742"/>
        </w:trPr>
        <w:tc>
          <w:tcPr>
            <w:tcW w:w="709" w:type="dxa"/>
          </w:tcPr>
          <w:p w:rsidR="00384821" w:rsidRPr="001E25F1" w:rsidRDefault="00384821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384821" w:rsidRPr="009856A4" w:rsidRDefault="00384821" w:rsidP="00384821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2F7768">
              <w:rPr>
                <w:sz w:val="22"/>
                <w:szCs w:val="22"/>
              </w:rPr>
              <w:t>ДСТУ 8747:2017</w:t>
            </w:r>
          </w:p>
        </w:tc>
        <w:tc>
          <w:tcPr>
            <w:tcW w:w="5528" w:type="dxa"/>
          </w:tcPr>
          <w:p w:rsidR="00384821" w:rsidRPr="00D31FA6" w:rsidRDefault="00384821" w:rsidP="00384821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D31FA6">
              <w:rPr>
                <w:sz w:val="22"/>
                <w:szCs w:val="22"/>
              </w:rPr>
              <w:t>Автомобільні дороги. Види та переліки робітз ремонті</w:t>
            </w:r>
            <w:proofErr w:type="gramStart"/>
            <w:r w:rsidRPr="00D31FA6">
              <w:rPr>
                <w:sz w:val="22"/>
                <w:szCs w:val="22"/>
              </w:rPr>
              <w:t>в</w:t>
            </w:r>
            <w:proofErr w:type="gramEnd"/>
            <w:r w:rsidRPr="00D31FA6">
              <w:rPr>
                <w:sz w:val="22"/>
                <w:szCs w:val="22"/>
              </w:rPr>
              <w:t xml:space="preserve"> та експлуатаційного утримання</w:t>
            </w:r>
          </w:p>
        </w:tc>
        <w:tc>
          <w:tcPr>
            <w:tcW w:w="1569" w:type="dxa"/>
          </w:tcPr>
          <w:p w:rsidR="00384821" w:rsidRDefault="00384821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384821" w:rsidRPr="00A71D5C" w:rsidTr="00D31FA6">
        <w:trPr>
          <w:trHeight w:val="588"/>
        </w:trPr>
        <w:tc>
          <w:tcPr>
            <w:tcW w:w="709" w:type="dxa"/>
          </w:tcPr>
          <w:p w:rsidR="00384821" w:rsidRPr="001E25F1" w:rsidRDefault="00384821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384821" w:rsidRPr="009856A4" w:rsidRDefault="00384821" w:rsidP="00384821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2F7768">
              <w:rPr>
                <w:sz w:val="22"/>
                <w:szCs w:val="22"/>
              </w:rPr>
              <w:t>ДСТУ EN 71-1:2016</w:t>
            </w:r>
          </w:p>
        </w:tc>
        <w:tc>
          <w:tcPr>
            <w:tcW w:w="5528" w:type="dxa"/>
          </w:tcPr>
          <w:p w:rsidR="00384821" w:rsidRPr="00D31FA6" w:rsidRDefault="00384821" w:rsidP="00384821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D31FA6">
              <w:rPr>
                <w:sz w:val="22"/>
                <w:szCs w:val="22"/>
              </w:rPr>
              <w:t>Безпечність іграшок. Частина 1. Механічні та фізичні властивості</w:t>
            </w:r>
          </w:p>
        </w:tc>
        <w:tc>
          <w:tcPr>
            <w:tcW w:w="1569" w:type="dxa"/>
          </w:tcPr>
          <w:p w:rsidR="00384821" w:rsidRDefault="00384821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01.10.2018</w:t>
            </w:r>
          </w:p>
        </w:tc>
      </w:tr>
      <w:tr w:rsidR="00384821" w:rsidRPr="00A71D5C" w:rsidTr="00D31FA6">
        <w:trPr>
          <w:trHeight w:val="281"/>
        </w:trPr>
        <w:tc>
          <w:tcPr>
            <w:tcW w:w="709" w:type="dxa"/>
          </w:tcPr>
          <w:p w:rsidR="00384821" w:rsidRPr="001E25F1" w:rsidRDefault="00384821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384821" w:rsidRPr="009856A4" w:rsidRDefault="00384821" w:rsidP="00384821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2F7768">
              <w:rPr>
                <w:sz w:val="22"/>
                <w:szCs w:val="22"/>
              </w:rPr>
              <w:t>ДСТУ EN 1010-3:2016</w:t>
            </w:r>
          </w:p>
        </w:tc>
        <w:tc>
          <w:tcPr>
            <w:tcW w:w="5528" w:type="dxa"/>
          </w:tcPr>
          <w:p w:rsidR="00384821" w:rsidRPr="00D31FA6" w:rsidRDefault="00384821" w:rsidP="002F4A63">
            <w:pPr>
              <w:pStyle w:val="affff1"/>
              <w:spacing w:after="283"/>
              <w:rPr>
                <w:sz w:val="22"/>
                <w:szCs w:val="22"/>
              </w:rPr>
            </w:pPr>
            <w:r w:rsidRPr="00D31FA6">
              <w:rPr>
                <w:sz w:val="22"/>
                <w:szCs w:val="22"/>
              </w:rPr>
              <w:t xml:space="preserve">Безпечність машин. Вимоги щодо безпеки на етапі проектування та конструювання друкарських і паперообробних машин. Частина 3. </w:t>
            </w:r>
            <w:proofErr w:type="gramStart"/>
            <w:r w:rsidRPr="00D31FA6">
              <w:rPr>
                <w:sz w:val="22"/>
                <w:szCs w:val="22"/>
              </w:rPr>
              <w:t>Р</w:t>
            </w:r>
            <w:proofErr w:type="gramEnd"/>
            <w:r w:rsidRPr="00D31FA6">
              <w:rPr>
                <w:sz w:val="22"/>
                <w:szCs w:val="22"/>
              </w:rPr>
              <w:t>ізальні верстати</w:t>
            </w:r>
          </w:p>
        </w:tc>
        <w:tc>
          <w:tcPr>
            <w:tcW w:w="1569" w:type="dxa"/>
          </w:tcPr>
          <w:p w:rsidR="00384821" w:rsidRDefault="00384821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01.01.2018</w:t>
            </w:r>
          </w:p>
        </w:tc>
      </w:tr>
      <w:tr w:rsidR="00384821" w:rsidRPr="00A71D5C" w:rsidTr="00D31FA6">
        <w:trPr>
          <w:trHeight w:val="281"/>
        </w:trPr>
        <w:tc>
          <w:tcPr>
            <w:tcW w:w="709" w:type="dxa"/>
          </w:tcPr>
          <w:p w:rsidR="00384821" w:rsidRPr="001E25F1" w:rsidRDefault="00384821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384821" w:rsidRPr="00C01DCC" w:rsidRDefault="00384821" w:rsidP="00384821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2F7768">
              <w:rPr>
                <w:sz w:val="22"/>
                <w:szCs w:val="22"/>
              </w:rPr>
              <w:t>ДСТУ EN 1492-1:2016</w:t>
            </w:r>
          </w:p>
        </w:tc>
        <w:tc>
          <w:tcPr>
            <w:tcW w:w="5528" w:type="dxa"/>
          </w:tcPr>
          <w:p w:rsidR="00384821" w:rsidRPr="00D31FA6" w:rsidRDefault="00384821" w:rsidP="002F4A63">
            <w:pPr>
              <w:pStyle w:val="affff1"/>
              <w:tabs>
                <w:tab w:val="left" w:pos="1290"/>
              </w:tabs>
              <w:spacing w:after="283"/>
              <w:rPr>
                <w:sz w:val="22"/>
                <w:szCs w:val="22"/>
              </w:rPr>
            </w:pPr>
            <w:r w:rsidRPr="00D31FA6">
              <w:rPr>
                <w:sz w:val="22"/>
                <w:szCs w:val="22"/>
              </w:rPr>
              <w:t xml:space="preserve">Стропи текстильні. Безпека. Частина 1. Пласкі ткані </w:t>
            </w:r>
            <w:proofErr w:type="gramStart"/>
            <w:r w:rsidRPr="00D31FA6">
              <w:rPr>
                <w:sz w:val="22"/>
                <w:szCs w:val="22"/>
              </w:rPr>
              <w:t>стр</w:t>
            </w:r>
            <w:proofErr w:type="gramEnd"/>
            <w:r w:rsidRPr="00D31FA6">
              <w:rPr>
                <w:sz w:val="22"/>
                <w:szCs w:val="22"/>
              </w:rPr>
              <w:t>ічкові стропи з хімічних волокон загальної призначеності</w:t>
            </w:r>
          </w:p>
        </w:tc>
        <w:tc>
          <w:tcPr>
            <w:tcW w:w="1569" w:type="dxa"/>
          </w:tcPr>
          <w:p w:rsidR="00384821" w:rsidRDefault="00384821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01.01.2018</w:t>
            </w:r>
          </w:p>
        </w:tc>
      </w:tr>
      <w:tr w:rsidR="00384821" w:rsidRPr="00A71D5C" w:rsidTr="00D31FA6">
        <w:trPr>
          <w:trHeight w:val="281"/>
        </w:trPr>
        <w:tc>
          <w:tcPr>
            <w:tcW w:w="709" w:type="dxa"/>
          </w:tcPr>
          <w:p w:rsidR="00384821" w:rsidRPr="001E25F1" w:rsidRDefault="00384821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384821" w:rsidRPr="009856A4" w:rsidRDefault="00384821" w:rsidP="00384821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2F7768">
              <w:rPr>
                <w:sz w:val="22"/>
                <w:szCs w:val="22"/>
              </w:rPr>
              <w:t>ДСТУ EN 1492-2:2016</w:t>
            </w:r>
          </w:p>
        </w:tc>
        <w:tc>
          <w:tcPr>
            <w:tcW w:w="5528" w:type="dxa"/>
          </w:tcPr>
          <w:p w:rsidR="00384821" w:rsidRPr="00D31FA6" w:rsidRDefault="00384821" w:rsidP="00384821">
            <w:pPr>
              <w:rPr>
                <w:rFonts w:ascii="Times New Roman" w:hAnsi="Times New Roman" w:cs="Times New Roman"/>
                <w:bCs/>
              </w:rPr>
            </w:pPr>
            <w:r w:rsidRPr="00D31FA6">
              <w:rPr>
                <w:rFonts w:ascii="Times New Roman" w:hAnsi="Times New Roman" w:cs="Times New Roman"/>
                <w:bCs/>
              </w:rPr>
              <w:t xml:space="preserve">Стропи текстильні. Безпека. Частина 2. </w:t>
            </w:r>
            <w:proofErr w:type="gramStart"/>
            <w:r w:rsidRPr="00D31FA6">
              <w:rPr>
                <w:rFonts w:ascii="Times New Roman" w:hAnsi="Times New Roman" w:cs="Times New Roman"/>
                <w:bCs/>
              </w:rPr>
              <w:t>Кругл</w:t>
            </w:r>
            <w:proofErr w:type="gramEnd"/>
            <w:r w:rsidRPr="00D31FA6">
              <w:rPr>
                <w:rFonts w:ascii="Times New Roman" w:hAnsi="Times New Roman" w:cs="Times New Roman"/>
                <w:bCs/>
              </w:rPr>
              <w:t>і стропи з хімічних волокон загального призначення</w:t>
            </w:r>
          </w:p>
        </w:tc>
        <w:tc>
          <w:tcPr>
            <w:tcW w:w="1569" w:type="dxa"/>
          </w:tcPr>
          <w:p w:rsidR="00384821" w:rsidRDefault="00384821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01.01.2018</w:t>
            </w:r>
          </w:p>
        </w:tc>
      </w:tr>
      <w:tr w:rsidR="00384821" w:rsidRPr="00A71D5C" w:rsidTr="00D31FA6">
        <w:trPr>
          <w:trHeight w:val="485"/>
        </w:trPr>
        <w:tc>
          <w:tcPr>
            <w:tcW w:w="709" w:type="dxa"/>
          </w:tcPr>
          <w:p w:rsidR="00384821" w:rsidRPr="00A71D5C" w:rsidRDefault="00384821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84821" w:rsidRPr="009856A4" w:rsidRDefault="00384821" w:rsidP="00384821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2F7768">
              <w:rPr>
                <w:sz w:val="22"/>
                <w:szCs w:val="22"/>
              </w:rPr>
              <w:t>ДСТУ EN 10216-2:2016</w:t>
            </w:r>
          </w:p>
        </w:tc>
        <w:tc>
          <w:tcPr>
            <w:tcW w:w="5528" w:type="dxa"/>
          </w:tcPr>
          <w:p w:rsidR="00384821" w:rsidRPr="00D31FA6" w:rsidRDefault="00384821" w:rsidP="00384821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D31FA6">
              <w:rPr>
                <w:sz w:val="22"/>
                <w:szCs w:val="22"/>
              </w:rPr>
              <w:t xml:space="preserve">Труби сталеві безшовні для роботи </w:t>
            </w:r>
            <w:proofErr w:type="gramStart"/>
            <w:r w:rsidRPr="00D31FA6">
              <w:rPr>
                <w:sz w:val="22"/>
                <w:szCs w:val="22"/>
              </w:rPr>
              <w:t>п</w:t>
            </w:r>
            <w:proofErr w:type="gramEnd"/>
            <w:r w:rsidRPr="00D31FA6">
              <w:rPr>
                <w:sz w:val="22"/>
                <w:szCs w:val="22"/>
              </w:rPr>
              <w:t xml:space="preserve">ід тиском. </w:t>
            </w:r>
            <w:proofErr w:type="gramStart"/>
            <w:r w:rsidRPr="00D31FA6">
              <w:rPr>
                <w:sz w:val="22"/>
                <w:szCs w:val="22"/>
              </w:rPr>
              <w:t>Техн</w:t>
            </w:r>
            <w:proofErr w:type="gramEnd"/>
            <w:r w:rsidRPr="00D31FA6">
              <w:rPr>
                <w:sz w:val="22"/>
                <w:szCs w:val="22"/>
              </w:rPr>
              <w:t xml:space="preserve">ічні умови постачання. Частина 2. Труби з нелегованих і легованих сталей з нормованими властивостями за </w:t>
            </w:r>
            <w:proofErr w:type="gramStart"/>
            <w:r w:rsidRPr="00D31FA6">
              <w:rPr>
                <w:sz w:val="22"/>
                <w:szCs w:val="22"/>
              </w:rPr>
              <w:t>п</w:t>
            </w:r>
            <w:proofErr w:type="gramEnd"/>
            <w:r w:rsidRPr="00D31FA6">
              <w:rPr>
                <w:sz w:val="22"/>
                <w:szCs w:val="22"/>
              </w:rPr>
              <w:t>ідвищених температур</w:t>
            </w:r>
          </w:p>
        </w:tc>
        <w:tc>
          <w:tcPr>
            <w:tcW w:w="1569" w:type="dxa"/>
          </w:tcPr>
          <w:p w:rsidR="00384821" w:rsidRPr="00B61125" w:rsidRDefault="00384821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01.10.2017</w:t>
            </w:r>
          </w:p>
        </w:tc>
      </w:tr>
      <w:tr w:rsidR="00384821" w:rsidRPr="00A71D5C" w:rsidTr="00D31FA6">
        <w:tc>
          <w:tcPr>
            <w:tcW w:w="709" w:type="dxa"/>
          </w:tcPr>
          <w:p w:rsidR="00384821" w:rsidRPr="00A71D5C" w:rsidRDefault="00384821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84821" w:rsidRPr="00134DA9" w:rsidRDefault="00384821" w:rsidP="00384821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2F7768">
              <w:rPr>
                <w:sz w:val="22"/>
                <w:szCs w:val="22"/>
              </w:rPr>
              <w:t>ДСТУ EN 10255:2016</w:t>
            </w:r>
          </w:p>
        </w:tc>
        <w:tc>
          <w:tcPr>
            <w:tcW w:w="5528" w:type="dxa"/>
          </w:tcPr>
          <w:p w:rsidR="00384821" w:rsidRPr="00D31FA6" w:rsidRDefault="00384821" w:rsidP="002F4A63">
            <w:pPr>
              <w:pStyle w:val="affff1"/>
              <w:spacing w:after="283"/>
              <w:rPr>
                <w:sz w:val="22"/>
                <w:szCs w:val="22"/>
              </w:rPr>
            </w:pPr>
            <w:r w:rsidRPr="00D31FA6">
              <w:rPr>
                <w:sz w:val="22"/>
                <w:szCs w:val="22"/>
              </w:rPr>
              <w:t xml:space="preserve">Труби з нелегованої сталі, придатні для зварювання та нарізання </w:t>
            </w:r>
            <w:proofErr w:type="gramStart"/>
            <w:r w:rsidRPr="00D31FA6">
              <w:rPr>
                <w:sz w:val="22"/>
                <w:szCs w:val="22"/>
              </w:rPr>
              <w:t>р</w:t>
            </w:r>
            <w:proofErr w:type="gramEnd"/>
            <w:r w:rsidRPr="00D31FA6">
              <w:rPr>
                <w:sz w:val="22"/>
                <w:szCs w:val="22"/>
              </w:rPr>
              <w:t xml:space="preserve">ізьби. </w:t>
            </w:r>
            <w:proofErr w:type="gramStart"/>
            <w:r w:rsidRPr="00D31FA6">
              <w:rPr>
                <w:sz w:val="22"/>
                <w:szCs w:val="22"/>
              </w:rPr>
              <w:t>Техн</w:t>
            </w:r>
            <w:proofErr w:type="gramEnd"/>
            <w:r w:rsidRPr="00D31FA6">
              <w:rPr>
                <w:sz w:val="22"/>
                <w:szCs w:val="22"/>
              </w:rPr>
              <w:t>ічні умови постачання</w:t>
            </w:r>
          </w:p>
        </w:tc>
        <w:tc>
          <w:tcPr>
            <w:tcW w:w="1569" w:type="dxa"/>
          </w:tcPr>
          <w:p w:rsidR="00384821" w:rsidRDefault="00384821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01.10.2017</w:t>
            </w:r>
          </w:p>
        </w:tc>
      </w:tr>
      <w:tr w:rsidR="00384821" w:rsidRPr="00A71D5C" w:rsidTr="00D31FA6">
        <w:tc>
          <w:tcPr>
            <w:tcW w:w="709" w:type="dxa"/>
          </w:tcPr>
          <w:p w:rsidR="00384821" w:rsidRPr="00A71D5C" w:rsidRDefault="00384821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84821" w:rsidRPr="009856A4" w:rsidRDefault="00384821" w:rsidP="00384821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2F7768">
              <w:rPr>
                <w:sz w:val="22"/>
                <w:szCs w:val="22"/>
              </w:rPr>
              <w:t>ДСТУ EN 12012-2:2010</w:t>
            </w:r>
          </w:p>
        </w:tc>
        <w:tc>
          <w:tcPr>
            <w:tcW w:w="5528" w:type="dxa"/>
          </w:tcPr>
          <w:p w:rsidR="00384821" w:rsidRPr="00D31FA6" w:rsidRDefault="00384821" w:rsidP="002F4A63">
            <w:pPr>
              <w:pStyle w:val="affff1"/>
              <w:spacing w:after="283"/>
              <w:rPr>
                <w:sz w:val="22"/>
                <w:szCs w:val="22"/>
              </w:rPr>
            </w:pPr>
            <w:r w:rsidRPr="00D31FA6">
              <w:rPr>
                <w:sz w:val="22"/>
                <w:szCs w:val="22"/>
              </w:rPr>
              <w:t>Устатковання для виробництва гуми та пластмас. Подрібнювачі. Частина 2. Гранулятори стренгові. Вимоги щодо безпеки</w:t>
            </w:r>
          </w:p>
        </w:tc>
        <w:tc>
          <w:tcPr>
            <w:tcW w:w="1569" w:type="dxa"/>
          </w:tcPr>
          <w:p w:rsidR="00384821" w:rsidRDefault="00257860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01.07.2012</w:t>
            </w:r>
          </w:p>
        </w:tc>
      </w:tr>
      <w:tr w:rsidR="00384821" w:rsidRPr="00A71D5C" w:rsidTr="00D31FA6">
        <w:tc>
          <w:tcPr>
            <w:tcW w:w="709" w:type="dxa"/>
          </w:tcPr>
          <w:p w:rsidR="00384821" w:rsidRPr="00A71D5C" w:rsidRDefault="00384821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84821" w:rsidRPr="009856A4" w:rsidRDefault="00384821" w:rsidP="00384821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2F7768">
              <w:rPr>
                <w:sz w:val="22"/>
                <w:szCs w:val="22"/>
              </w:rPr>
              <w:t>ДСТУ EN 12464-1:2016</w:t>
            </w:r>
          </w:p>
        </w:tc>
        <w:tc>
          <w:tcPr>
            <w:tcW w:w="5528" w:type="dxa"/>
          </w:tcPr>
          <w:p w:rsidR="00384821" w:rsidRPr="00D31FA6" w:rsidRDefault="00384821" w:rsidP="002F4A63">
            <w:pPr>
              <w:pStyle w:val="affff1"/>
              <w:spacing w:after="283"/>
              <w:rPr>
                <w:sz w:val="22"/>
                <w:szCs w:val="22"/>
              </w:rPr>
            </w:pPr>
            <w:proofErr w:type="gramStart"/>
            <w:r w:rsidRPr="00D31FA6">
              <w:rPr>
                <w:sz w:val="22"/>
                <w:szCs w:val="22"/>
              </w:rPr>
              <w:t>Св</w:t>
            </w:r>
            <w:proofErr w:type="gramEnd"/>
            <w:r w:rsidRPr="00D31FA6">
              <w:rPr>
                <w:sz w:val="22"/>
                <w:szCs w:val="22"/>
              </w:rPr>
              <w:t>ітло та освітлення. Освітлення робочих місць. Частина 1. Внутрішні робочі місця</w:t>
            </w:r>
          </w:p>
        </w:tc>
        <w:tc>
          <w:tcPr>
            <w:tcW w:w="1569" w:type="dxa"/>
          </w:tcPr>
          <w:p w:rsidR="00384821" w:rsidRDefault="00257860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01.12.2017</w:t>
            </w:r>
          </w:p>
        </w:tc>
      </w:tr>
      <w:tr w:rsidR="00D87F1E" w:rsidRPr="00A71D5C" w:rsidTr="00D31FA6">
        <w:tc>
          <w:tcPr>
            <w:tcW w:w="709" w:type="dxa"/>
          </w:tcPr>
          <w:p w:rsidR="00D87F1E" w:rsidRPr="00A71D5C" w:rsidRDefault="00D87F1E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D87F1E" w:rsidRPr="002F7768" w:rsidRDefault="00D87F1E" w:rsidP="00384821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ДСТУ </w:t>
            </w:r>
            <w:r w:rsidRPr="002F7768">
              <w:rPr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 55014-1:2016</w:t>
            </w:r>
          </w:p>
        </w:tc>
        <w:tc>
          <w:tcPr>
            <w:tcW w:w="5528" w:type="dxa"/>
          </w:tcPr>
          <w:p w:rsidR="00D87F1E" w:rsidRPr="00D31FA6" w:rsidRDefault="00D87F1E" w:rsidP="00384821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D31FA6">
              <w:rPr>
                <w:sz w:val="22"/>
                <w:szCs w:val="22"/>
              </w:rPr>
              <w:t>Електромагнітна сумісність. Вимоги до побутових електроприладів, електричних інструменті</w:t>
            </w:r>
            <w:proofErr w:type="gramStart"/>
            <w:r w:rsidRPr="00D31FA6">
              <w:rPr>
                <w:sz w:val="22"/>
                <w:szCs w:val="22"/>
              </w:rPr>
              <w:t>в</w:t>
            </w:r>
            <w:proofErr w:type="gramEnd"/>
            <w:r w:rsidRPr="00D31FA6">
              <w:rPr>
                <w:sz w:val="22"/>
                <w:szCs w:val="22"/>
              </w:rPr>
              <w:t xml:space="preserve"> </w:t>
            </w:r>
            <w:proofErr w:type="gramStart"/>
            <w:r w:rsidRPr="00D31FA6">
              <w:rPr>
                <w:sz w:val="22"/>
                <w:szCs w:val="22"/>
              </w:rPr>
              <w:t>та</w:t>
            </w:r>
            <w:proofErr w:type="gramEnd"/>
            <w:r w:rsidRPr="00D31FA6">
              <w:rPr>
                <w:sz w:val="22"/>
                <w:szCs w:val="22"/>
              </w:rPr>
              <w:t xml:space="preserve"> аналогічної апаратури.</w:t>
            </w:r>
          </w:p>
        </w:tc>
        <w:tc>
          <w:tcPr>
            <w:tcW w:w="1569" w:type="dxa"/>
          </w:tcPr>
          <w:p w:rsidR="00D87F1E" w:rsidRDefault="002F4A63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01.01.2018</w:t>
            </w:r>
          </w:p>
        </w:tc>
      </w:tr>
      <w:tr w:rsidR="00384821" w:rsidRPr="00A71D5C" w:rsidTr="00D31FA6">
        <w:tc>
          <w:tcPr>
            <w:tcW w:w="709" w:type="dxa"/>
          </w:tcPr>
          <w:p w:rsidR="00384821" w:rsidRPr="00A71D5C" w:rsidRDefault="00384821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84821" w:rsidRPr="009856A4" w:rsidRDefault="00384821" w:rsidP="00384821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2F7768">
              <w:rPr>
                <w:sz w:val="22"/>
                <w:szCs w:val="22"/>
              </w:rPr>
              <w:t>ДСТУ EN 60034-1:2016</w:t>
            </w:r>
          </w:p>
        </w:tc>
        <w:tc>
          <w:tcPr>
            <w:tcW w:w="5528" w:type="dxa"/>
          </w:tcPr>
          <w:p w:rsidR="00384821" w:rsidRPr="00D31FA6" w:rsidRDefault="00384821" w:rsidP="00384821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D31FA6">
              <w:rPr>
                <w:sz w:val="22"/>
                <w:szCs w:val="22"/>
              </w:rPr>
              <w:t>Машини електричні обертові. Частина 1. Номінальні та робочі характеристики</w:t>
            </w:r>
          </w:p>
        </w:tc>
        <w:tc>
          <w:tcPr>
            <w:tcW w:w="1569" w:type="dxa"/>
          </w:tcPr>
          <w:p w:rsidR="00384821" w:rsidRDefault="00257860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01.11.2017</w:t>
            </w:r>
          </w:p>
        </w:tc>
      </w:tr>
      <w:tr w:rsidR="00384821" w:rsidRPr="00A71D5C" w:rsidTr="00D31FA6">
        <w:tc>
          <w:tcPr>
            <w:tcW w:w="709" w:type="dxa"/>
          </w:tcPr>
          <w:p w:rsidR="00384821" w:rsidRPr="00A71D5C" w:rsidRDefault="00384821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84821" w:rsidRPr="009856A4" w:rsidRDefault="00384821" w:rsidP="00384821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2F7768">
              <w:rPr>
                <w:sz w:val="22"/>
                <w:szCs w:val="22"/>
              </w:rPr>
              <w:t>ДСТУ EN 60598-2-2:2016</w:t>
            </w:r>
          </w:p>
        </w:tc>
        <w:tc>
          <w:tcPr>
            <w:tcW w:w="5528" w:type="dxa"/>
          </w:tcPr>
          <w:p w:rsidR="00384821" w:rsidRPr="00D31FA6" w:rsidRDefault="00384821" w:rsidP="00384821">
            <w:pPr>
              <w:pStyle w:val="affff1"/>
              <w:spacing w:after="283" w:line="276" w:lineRule="auto"/>
              <w:jc w:val="both"/>
              <w:rPr>
                <w:sz w:val="22"/>
                <w:szCs w:val="22"/>
              </w:rPr>
            </w:pPr>
            <w:proofErr w:type="gramStart"/>
            <w:r w:rsidRPr="00D31FA6">
              <w:rPr>
                <w:sz w:val="22"/>
                <w:szCs w:val="22"/>
              </w:rPr>
              <w:t>Св</w:t>
            </w:r>
            <w:proofErr w:type="gramEnd"/>
            <w:r w:rsidRPr="00D31FA6">
              <w:rPr>
                <w:sz w:val="22"/>
                <w:szCs w:val="22"/>
              </w:rPr>
              <w:t xml:space="preserve">ітильники. Частина 2-2. Додаткові вимоги. </w:t>
            </w:r>
            <w:proofErr w:type="gramStart"/>
            <w:r w:rsidRPr="00D31FA6">
              <w:rPr>
                <w:sz w:val="22"/>
                <w:szCs w:val="22"/>
              </w:rPr>
              <w:t>Св</w:t>
            </w:r>
            <w:proofErr w:type="gramEnd"/>
            <w:r w:rsidRPr="00D31FA6">
              <w:rPr>
                <w:sz w:val="22"/>
                <w:szCs w:val="22"/>
              </w:rPr>
              <w:t>ітильники вмонтовані</w:t>
            </w:r>
          </w:p>
        </w:tc>
        <w:tc>
          <w:tcPr>
            <w:tcW w:w="1569" w:type="dxa"/>
          </w:tcPr>
          <w:p w:rsidR="00384821" w:rsidRDefault="00257860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01.11.2017</w:t>
            </w:r>
          </w:p>
        </w:tc>
      </w:tr>
      <w:tr w:rsidR="00384821" w:rsidRPr="00A71D5C" w:rsidTr="00D31FA6">
        <w:tc>
          <w:tcPr>
            <w:tcW w:w="709" w:type="dxa"/>
          </w:tcPr>
          <w:p w:rsidR="00384821" w:rsidRPr="00A71D5C" w:rsidRDefault="00384821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84821" w:rsidRPr="009856A4" w:rsidRDefault="00384821" w:rsidP="00384821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2F7768">
              <w:rPr>
                <w:sz w:val="22"/>
                <w:szCs w:val="22"/>
              </w:rPr>
              <w:t>ДСТУ EN 60974-10:2016</w:t>
            </w:r>
          </w:p>
        </w:tc>
        <w:tc>
          <w:tcPr>
            <w:tcW w:w="5528" w:type="dxa"/>
          </w:tcPr>
          <w:p w:rsidR="00384821" w:rsidRPr="00D31FA6" w:rsidRDefault="00384821" w:rsidP="00384821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D31FA6">
              <w:rPr>
                <w:sz w:val="22"/>
                <w:szCs w:val="22"/>
              </w:rPr>
              <w:t>Обладнання для дугового зварювання. Частина 10. Вимоги до електромагнітної сумісності</w:t>
            </w:r>
          </w:p>
        </w:tc>
        <w:tc>
          <w:tcPr>
            <w:tcW w:w="1569" w:type="dxa"/>
          </w:tcPr>
          <w:p w:rsidR="00384821" w:rsidRDefault="00257860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01.01.2018</w:t>
            </w:r>
          </w:p>
        </w:tc>
      </w:tr>
      <w:tr w:rsidR="00384821" w:rsidRPr="00A71D5C" w:rsidTr="00D31FA6">
        <w:tc>
          <w:tcPr>
            <w:tcW w:w="709" w:type="dxa"/>
          </w:tcPr>
          <w:p w:rsidR="00384821" w:rsidRPr="00A71D5C" w:rsidRDefault="00384821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84821" w:rsidRPr="009856A4" w:rsidRDefault="00384821" w:rsidP="00384821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2F7768">
              <w:rPr>
                <w:sz w:val="22"/>
                <w:szCs w:val="22"/>
              </w:rPr>
              <w:t>ДСТУ EN ISO 3744:2016</w:t>
            </w:r>
          </w:p>
        </w:tc>
        <w:tc>
          <w:tcPr>
            <w:tcW w:w="5528" w:type="dxa"/>
          </w:tcPr>
          <w:p w:rsidR="00384821" w:rsidRPr="00D31FA6" w:rsidRDefault="00384821" w:rsidP="00384821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D31FA6">
              <w:rPr>
                <w:sz w:val="22"/>
                <w:szCs w:val="22"/>
              </w:rPr>
              <w:t xml:space="preserve">Акустика. Визначення </w:t>
            </w:r>
            <w:proofErr w:type="gramStart"/>
            <w:r w:rsidRPr="00D31FA6">
              <w:rPr>
                <w:sz w:val="22"/>
                <w:szCs w:val="22"/>
              </w:rPr>
              <w:t>р</w:t>
            </w:r>
            <w:proofErr w:type="gramEnd"/>
            <w:r w:rsidRPr="00D31FA6">
              <w:rPr>
                <w:sz w:val="22"/>
                <w:szCs w:val="22"/>
              </w:rPr>
              <w:t xml:space="preserve">івнів звукової потужності та рівнів звукової енергії джерел шуму за звуковим тиском. </w:t>
            </w:r>
            <w:proofErr w:type="gramStart"/>
            <w:r w:rsidRPr="00D31FA6">
              <w:rPr>
                <w:sz w:val="22"/>
                <w:szCs w:val="22"/>
              </w:rPr>
              <w:t>Техн</w:t>
            </w:r>
            <w:proofErr w:type="gramEnd"/>
            <w:r w:rsidRPr="00D31FA6">
              <w:rPr>
                <w:sz w:val="22"/>
                <w:szCs w:val="22"/>
              </w:rPr>
              <w:t>ічні методи для практично вільного поля над звуковідбивальною площиною</w:t>
            </w:r>
          </w:p>
        </w:tc>
        <w:tc>
          <w:tcPr>
            <w:tcW w:w="1569" w:type="dxa"/>
          </w:tcPr>
          <w:p w:rsidR="00384821" w:rsidRDefault="00384821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01.01.2018</w:t>
            </w:r>
          </w:p>
        </w:tc>
      </w:tr>
      <w:tr w:rsidR="00384821" w:rsidRPr="00A71D5C" w:rsidTr="00D31FA6">
        <w:trPr>
          <w:trHeight w:val="329"/>
        </w:trPr>
        <w:tc>
          <w:tcPr>
            <w:tcW w:w="709" w:type="dxa"/>
          </w:tcPr>
          <w:p w:rsidR="00384821" w:rsidRPr="00A71D5C" w:rsidRDefault="00384821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84821" w:rsidRPr="009856A4" w:rsidRDefault="00384821" w:rsidP="00384821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2F7768">
              <w:rPr>
                <w:sz w:val="22"/>
                <w:szCs w:val="22"/>
              </w:rPr>
              <w:t>ДСТУ EN ISO 3746:2016</w:t>
            </w:r>
          </w:p>
        </w:tc>
        <w:tc>
          <w:tcPr>
            <w:tcW w:w="5528" w:type="dxa"/>
          </w:tcPr>
          <w:p w:rsidR="00384821" w:rsidRPr="00D31FA6" w:rsidRDefault="00384821" w:rsidP="00384821">
            <w:pPr>
              <w:pStyle w:val="affff1"/>
              <w:tabs>
                <w:tab w:val="left" w:pos="1695"/>
              </w:tabs>
              <w:spacing w:after="283" w:line="276" w:lineRule="auto"/>
              <w:rPr>
                <w:sz w:val="22"/>
                <w:szCs w:val="22"/>
              </w:rPr>
            </w:pPr>
            <w:r w:rsidRPr="00D31FA6">
              <w:rPr>
                <w:sz w:val="22"/>
                <w:szCs w:val="22"/>
              </w:rPr>
              <w:t xml:space="preserve">Акустика. Визначення </w:t>
            </w:r>
            <w:proofErr w:type="gramStart"/>
            <w:r w:rsidRPr="00D31FA6">
              <w:rPr>
                <w:sz w:val="22"/>
                <w:szCs w:val="22"/>
              </w:rPr>
              <w:t>р</w:t>
            </w:r>
            <w:proofErr w:type="gramEnd"/>
            <w:r w:rsidRPr="00D31FA6">
              <w:rPr>
                <w:sz w:val="22"/>
                <w:szCs w:val="22"/>
              </w:rPr>
              <w:t xml:space="preserve">івнів звукової потужності та рівнів звукової енергії джерел шуму за звуковим тиском. Наближений метод із використанням обгинальної поверхні вимірювання </w:t>
            </w:r>
            <w:proofErr w:type="gramStart"/>
            <w:r w:rsidRPr="00D31FA6">
              <w:rPr>
                <w:sz w:val="22"/>
                <w:szCs w:val="22"/>
              </w:rPr>
              <w:t>над</w:t>
            </w:r>
            <w:proofErr w:type="gramEnd"/>
            <w:r w:rsidRPr="00D31FA6">
              <w:rPr>
                <w:sz w:val="22"/>
                <w:szCs w:val="22"/>
              </w:rPr>
              <w:t xml:space="preserve"> звуковідбивальною площиною</w:t>
            </w:r>
          </w:p>
        </w:tc>
        <w:tc>
          <w:tcPr>
            <w:tcW w:w="1569" w:type="dxa"/>
          </w:tcPr>
          <w:p w:rsidR="00384821" w:rsidRPr="00B61125" w:rsidRDefault="00384821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01.01.2018</w:t>
            </w:r>
          </w:p>
        </w:tc>
      </w:tr>
      <w:tr w:rsidR="00384821" w:rsidRPr="00A71D5C" w:rsidTr="00D31FA6">
        <w:tc>
          <w:tcPr>
            <w:tcW w:w="709" w:type="dxa"/>
          </w:tcPr>
          <w:p w:rsidR="00384821" w:rsidRPr="00A71D5C" w:rsidRDefault="00384821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84821" w:rsidRPr="009856A4" w:rsidRDefault="00384821" w:rsidP="00384821">
            <w:pPr>
              <w:pStyle w:val="affff1"/>
              <w:spacing w:after="283" w:line="276" w:lineRule="auto"/>
              <w:ind w:firstLine="63"/>
              <w:rPr>
                <w:sz w:val="22"/>
                <w:szCs w:val="22"/>
              </w:rPr>
            </w:pPr>
            <w:r w:rsidRPr="002F7768">
              <w:rPr>
                <w:sz w:val="22"/>
                <w:szCs w:val="22"/>
              </w:rPr>
              <w:t>ДСТУ EN ISO 11201:2016</w:t>
            </w:r>
          </w:p>
        </w:tc>
        <w:tc>
          <w:tcPr>
            <w:tcW w:w="5528" w:type="dxa"/>
          </w:tcPr>
          <w:p w:rsidR="00384821" w:rsidRPr="00D31FA6" w:rsidRDefault="00384821" w:rsidP="00384821">
            <w:pPr>
              <w:pStyle w:val="affff1"/>
              <w:tabs>
                <w:tab w:val="left" w:pos="1440"/>
              </w:tabs>
              <w:spacing w:after="283" w:line="276" w:lineRule="auto"/>
              <w:rPr>
                <w:sz w:val="22"/>
                <w:szCs w:val="22"/>
              </w:rPr>
            </w:pPr>
            <w:r w:rsidRPr="00D31FA6">
              <w:rPr>
                <w:sz w:val="22"/>
                <w:szCs w:val="22"/>
              </w:rPr>
              <w:t xml:space="preserve">Акустика. Шум, утворюваний машинами та устаткованням. Визначення </w:t>
            </w:r>
            <w:proofErr w:type="gramStart"/>
            <w:r w:rsidRPr="00D31FA6">
              <w:rPr>
                <w:sz w:val="22"/>
                <w:szCs w:val="22"/>
              </w:rPr>
              <w:t>р</w:t>
            </w:r>
            <w:proofErr w:type="gramEnd"/>
            <w:r w:rsidRPr="00D31FA6">
              <w:rPr>
                <w:sz w:val="22"/>
                <w:szCs w:val="22"/>
              </w:rPr>
              <w:t>івнів звукового тиску випромінення на робочому місці та в інших визначених місцях у практично вільному полі над звуковідбивальною площиною без урахування поправок на середовище</w:t>
            </w:r>
          </w:p>
        </w:tc>
        <w:tc>
          <w:tcPr>
            <w:tcW w:w="1569" w:type="dxa"/>
          </w:tcPr>
          <w:p w:rsidR="00384821" w:rsidRPr="00B61125" w:rsidRDefault="00384821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01.01.2018</w:t>
            </w:r>
          </w:p>
        </w:tc>
      </w:tr>
      <w:tr w:rsidR="00384821" w:rsidRPr="00A71D5C" w:rsidTr="00D31FA6">
        <w:tc>
          <w:tcPr>
            <w:tcW w:w="709" w:type="dxa"/>
          </w:tcPr>
          <w:p w:rsidR="00384821" w:rsidRPr="00A71D5C" w:rsidRDefault="00384821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84821" w:rsidRPr="009856A4" w:rsidRDefault="00384821" w:rsidP="00384821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E85F39">
              <w:rPr>
                <w:sz w:val="22"/>
                <w:szCs w:val="22"/>
              </w:rPr>
              <w:t>ДСТУ EN ISO 11204:2016</w:t>
            </w:r>
          </w:p>
        </w:tc>
        <w:tc>
          <w:tcPr>
            <w:tcW w:w="5528" w:type="dxa"/>
          </w:tcPr>
          <w:p w:rsidR="00384821" w:rsidRPr="00D31FA6" w:rsidRDefault="00384821" w:rsidP="002F4A63">
            <w:pPr>
              <w:pStyle w:val="affff1"/>
              <w:spacing w:after="283"/>
              <w:rPr>
                <w:sz w:val="22"/>
                <w:szCs w:val="22"/>
              </w:rPr>
            </w:pPr>
            <w:r w:rsidRPr="00D31FA6">
              <w:rPr>
                <w:sz w:val="22"/>
                <w:szCs w:val="22"/>
              </w:rPr>
              <w:t xml:space="preserve">Акустика. Шум, утворюваний машинами та устаткованням. Визначення </w:t>
            </w:r>
            <w:proofErr w:type="gramStart"/>
            <w:r w:rsidRPr="00D31FA6">
              <w:rPr>
                <w:sz w:val="22"/>
                <w:szCs w:val="22"/>
              </w:rPr>
              <w:t>р</w:t>
            </w:r>
            <w:proofErr w:type="gramEnd"/>
            <w:r w:rsidRPr="00D31FA6">
              <w:rPr>
                <w:sz w:val="22"/>
                <w:szCs w:val="22"/>
              </w:rPr>
              <w:t>івнів звукового тиску випромінення на робочому місці та в інших визначених місцях з урахуванням точних поправок на середовище</w:t>
            </w:r>
          </w:p>
        </w:tc>
        <w:tc>
          <w:tcPr>
            <w:tcW w:w="1569" w:type="dxa"/>
          </w:tcPr>
          <w:p w:rsidR="00384821" w:rsidRDefault="00384821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01.01.2018</w:t>
            </w:r>
          </w:p>
        </w:tc>
      </w:tr>
      <w:tr w:rsidR="00384821" w:rsidRPr="00A71D5C" w:rsidTr="00D31FA6">
        <w:trPr>
          <w:trHeight w:val="1112"/>
        </w:trPr>
        <w:tc>
          <w:tcPr>
            <w:tcW w:w="709" w:type="dxa"/>
          </w:tcPr>
          <w:p w:rsidR="00384821" w:rsidRPr="00A71D5C" w:rsidRDefault="00384821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84821" w:rsidRPr="009856A4" w:rsidRDefault="00384821" w:rsidP="00384821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E85F39">
              <w:rPr>
                <w:sz w:val="22"/>
                <w:szCs w:val="22"/>
              </w:rPr>
              <w:t>ДСТУ IEC 61850-3:2018</w:t>
            </w:r>
          </w:p>
        </w:tc>
        <w:tc>
          <w:tcPr>
            <w:tcW w:w="5528" w:type="dxa"/>
          </w:tcPr>
          <w:p w:rsidR="00384821" w:rsidRPr="00D31FA6" w:rsidRDefault="00384821" w:rsidP="002F4A63">
            <w:pPr>
              <w:pStyle w:val="affff1"/>
              <w:tabs>
                <w:tab w:val="left" w:pos="2100"/>
              </w:tabs>
              <w:spacing w:after="283"/>
              <w:rPr>
                <w:sz w:val="22"/>
                <w:szCs w:val="22"/>
              </w:rPr>
            </w:pPr>
            <w:r w:rsidRPr="00D31FA6">
              <w:rPr>
                <w:sz w:val="22"/>
                <w:szCs w:val="22"/>
              </w:rPr>
              <w:t xml:space="preserve">Комунікаційні мережі та системи для автоматизації електроенергетичних </w:t>
            </w:r>
            <w:proofErr w:type="gramStart"/>
            <w:r w:rsidRPr="00D31FA6">
              <w:rPr>
                <w:sz w:val="22"/>
                <w:szCs w:val="22"/>
              </w:rPr>
              <w:t>п</w:t>
            </w:r>
            <w:proofErr w:type="gramEnd"/>
            <w:r w:rsidRPr="00D31FA6">
              <w:rPr>
                <w:sz w:val="22"/>
                <w:szCs w:val="22"/>
              </w:rPr>
              <w:t xml:space="preserve">ідприємств. Частина 3. Загальні </w:t>
            </w:r>
            <w:proofErr w:type="gramStart"/>
            <w:r w:rsidRPr="00D31FA6">
              <w:rPr>
                <w:sz w:val="22"/>
                <w:szCs w:val="22"/>
              </w:rPr>
              <w:t>техн</w:t>
            </w:r>
            <w:proofErr w:type="gramEnd"/>
            <w:r w:rsidRPr="00D31FA6">
              <w:rPr>
                <w:sz w:val="22"/>
                <w:szCs w:val="22"/>
              </w:rPr>
              <w:t>ічні вимоги</w:t>
            </w:r>
          </w:p>
        </w:tc>
        <w:tc>
          <w:tcPr>
            <w:tcW w:w="1569" w:type="dxa"/>
          </w:tcPr>
          <w:p w:rsidR="00384821" w:rsidRPr="00B61125" w:rsidRDefault="00396014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01.12.2018</w:t>
            </w:r>
          </w:p>
        </w:tc>
      </w:tr>
      <w:tr w:rsidR="00384821" w:rsidRPr="00A71D5C" w:rsidTr="00D31FA6">
        <w:tc>
          <w:tcPr>
            <w:tcW w:w="709" w:type="dxa"/>
          </w:tcPr>
          <w:p w:rsidR="00384821" w:rsidRPr="00A71D5C" w:rsidRDefault="00384821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84821" w:rsidRPr="008A5E8C" w:rsidRDefault="00384821" w:rsidP="00384821">
            <w:pPr>
              <w:pStyle w:val="affff1"/>
              <w:spacing w:after="283" w:line="276" w:lineRule="auto"/>
              <w:ind w:firstLine="63"/>
              <w:rPr>
                <w:sz w:val="22"/>
                <w:szCs w:val="22"/>
              </w:rPr>
            </w:pPr>
            <w:r w:rsidRPr="00E85F39">
              <w:rPr>
                <w:sz w:val="22"/>
                <w:szCs w:val="22"/>
              </w:rPr>
              <w:t>ДСТУ IEC/TR 61850-1:2018</w:t>
            </w:r>
          </w:p>
        </w:tc>
        <w:tc>
          <w:tcPr>
            <w:tcW w:w="5528" w:type="dxa"/>
          </w:tcPr>
          <w:p w:rsidR="00384821" w:rsidRPr="00D31FA6" w:rsidRDefault="00384821" w:rsidP="002F4A63">
            <w:pPr>
              <w:pStyle w:val="affff1"/>
              <w:spacing w:after="283"/>
              <w:rPr>
                <w:sz w:val="22"/>
                <w:szCs w:val="22"/>
              </w:rPr>
            </w:pPr>
            <w:r w:rsidRPr="00D31FA6">
              <w:rPr>
                <w:sz w:val="22"/>
                <w:szCs w:val="22"/>
              </w:rPr>
              <w:t xml:space="preserve">Комунікаційні мережі та системи для автоматизації електроенергетичних </w:t>
            </w:r>
            <w:proofErr w:type="gramStart"/>
            <w:r w:rsidRPr="00D31FA6">
              <w:rPr>
                <w:sz w:val="22"/>
                <w:szCs w:val="22"/>
              </w:rPr>
              <w:t>п</w:t>
            </w:r>
            <w:proofErr w:type="gramEnd"/>
            <w:r w:rsidRPr="00D31FA6">
              <w:rPr>
                <w:sz w:val="22"/>
                <w:szCs w:val="22"/>
              </w:rPr>
              <w:t xml:space="preserve">ідприємств. Частина 1. </w:t>
            </w:r>
            <w:proofErr w:type="gramStart"/>
            <w:r w:rsidRPr="00D31FA6">
              <w:rPr>
                <w:sz w:val="22"/>
                <w:szCs w:val="22"/>
              </w:rPr>
              <w:t>Вступ</w:t>
            </w:r>
            <w:proofErr w:type="gramEnd"/>
            <w:r w:rsidRPr="00D31FA6">
              <w:rPr>
                <w:sz w:val="22"/>
                <w:szCs w:val="22"/>
              </w:rPr>
              <w:t xml:space="preserve"> та огляд</w:t>
            </w:r>
          </w:p>
        </w:tc>
        <w:tc>
          <w:tcPr>
            <w:tcW w:w="1569" w:type="dxa"/>
          </w:tcPr>
          <w:p w:rsidR="00384821" w:rsidRPr="00B61125" w:rsidRDefault="00396014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01.12.2018</w:t>
            </w:r>
          </w:p>
        </w:tc>
      </w:tr>
      <w:tr w:rsidR="00384821" w:rsidRPr="003D437C" w:rsidTr="00D31FA6">
        <w:tc>
          <w:tcPr>
            <w:tcW w:w="709" w:type="dxa"/>
          </w:tcPr>
          <w:p w:rsidR="00384821" w:rsidRPr="00A71D5C" w:rsidRDefault="00384821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84821" w:rsidRPr="005A18BD" w:rsidRDefault="00384821" w:rsidP="00384821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E85F39">
              <w:rPr>
                <w:sz w:val="22"/>
                <w:szCs w:val="22"/>
              </w:rPr>
              <w:t>ДСТУ IEC TR 61850-80-3:2018</w:t>
            </w:r>
          </w:p>
        </w:tc>
        <w:tc>
          <w:tcPr>
            <w:tcW w:w="5528" w:type="dxa"/>
          </w:tcPr>
          <w:p w:rsidR="00384821" w:rsidRPr="00D31FA6" w:rsidRDefault="00384821" w:rsidP="00384821">
            <w:pPr>
              <w:rPr>
                <w:rFonts w:ascii="Times New Roman" w:hAnsi="Times New Roman" w:cs="Times New Roman"/>
              </w:rPr>
            </w:pPr>
            <w:r w:rsidRPr="00D31FA6">
              <w:rPr>
                <w:rFonts w:ascii="Times New Roman" w:hAnsi="Times New Roman" w:cs="Times New Roman"/>
              </w:rPr>
              <w:t xml:space="preserve">Комунікаційні мережі та системи для автоматизації електроенергетичних </w:t>
            </w:r>
            <w:proofErr w:type="gramStart"/>
            <w:r w:rsidRPr="00D31FA6">
              <w:rPr>
                <w:rFonts w:ascii="Times New Roman" w:hAnsi="Times New Roman" w:cs="Times New Roman"/>
              </w:rPr>
              <w:t>п</w:t>
            </w:r>
            <w:proofErr w:type="gramEnd"/>
            <w:r w:rsidRPr="00D31FA6">
              <w:rPr>
                <w:rFonts w:ascii="Times New Roman" w:hAnsi="Times New Roman" w:cs="Times New Roman"/>
              </w:rPr>
              <w:t xml:space="preserve">ідприємств. Частина 80-3. Відображення у веб-протоколи. Вимоги та </w:t>
            </w:r>
            <w:proofErr w:type="gramStart"/>
            <w:r w:rsidRPr="00D31FA6">
              <w:rPr>
                <w:rFonts w:ascii="Times New Roman" w:hAnsi="Times New Roman" w:cs="Times New Roman"/>
              </w:rPr>
              <w:t>техн</w:t>
            </w:r>
            <w:proofErr w:type="gramEnd"/>
            <w:r w:rsidRPr="00D31FA6">
              <w:rPr>
                <w:rFonts w:ascii="Times New Roman" w:hAnsi="Times New Roman" w:cs="Times New Roman"/>
              </w:rPr>
              <w:t>ічні рішення</w:t>
            </w:r>
          </w:p>
        </w:tc>
        <w:tc>
          <w:tcPr>
            <w:tcW w:w="1569" w:type="dxa"/>
          </w:tcPr>
          <w:p w:rsidR="00384821" w:rsidRPr="00B61125" w:rsidRDefault="00396014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01.10.2018</w:t>
            </w:r>
          </w:p>
        </w:tc>
      </w:tr>
      <w:tr w:rsidR="00384821" w:rsidRPr="00A71D5C" w:rsidTr="00D31FA6">
        <w:tc>
          <w:tcPr>
            <w:tcW w:w="709" w:type="dxa"/>
          </w:tcPr>
          <w:p w:rsidR="00384821" w:rsidRPr="00A71D5C" w:rsidRDefault="00384821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84821" w:rsidRPr="009856A4" w:rsidRDefault="00384821" w:rsidP="00384821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E85F39">
              <w:rPr>
                <w:sz w:val="22"/>
                <w:szCs w:val="22"/>
              </w:rPr>
              <w:t>ДСТУ IEC TR 61850-90-2:2018</w:t>
            </w:r>
          </w:p>
        </w:tc>
        <w:tc>
          <w:tcPr>
            <w:tcW w:w="5528" w:type="dxa"/>
          </w:tcPr>
          <w:p w:rsidR="00384821" w:rsidRPr="00D31FA6" w:rsidRDefault="00384821" w:rsidP="002F4A63">
            <w:pPr>
              <w:pStyle w:val="affff1"/>
              <w:spacing w:after="283"/>
              <w:rPr>
                <w:sz w:val="22"/>
                <w:szCs w:val="22"/>
              </w:rPr>
            </w:pPr>
            <w:r w:rsidRPr="00D31FA6">
              <w:rPr>
                <w:sz w:val="22"/>
                <w:szCs w:val="22"/>
              </w:rPr>
              <w:t xml:space="preserve">Комунікаційні мережі та системи для автоматизації електроенергетичних </w:t>
            </w:r>
            <w:proofErr w:type="gramStart"/>
            <w:r w:rsidRPr="00D31FA6">
              <w:rPr>
                <w:sz w:val="22"/>
                <w:szCs w:val="22"/>
              </w:rPr>
              <w:t>п</w:t>
            </w:r>
            <w:proofErr w:type="gramEnd"/>
            <w:r w:rsidRPr="00D31FA6">
              <w:rPr>
                <w:sz w:val="22"/>
                <w:szCs w:val="22"/>
              </w:rPr>
              <w:t xml:space="preserve">ідприємств. Частина 90-2. Використовування протоколу IEC 61850 для комунікацій між </w:t>
            </w:r>
            <w:proofErr w:type="gramStart"/>
            <w:r w:rsidRPr="00D31FA6">
              <w:rPr>
                <w:sz w:val="22"/>
                <w:szCs w:val="22"/>
              </w:rPr>
              <w:t>п</w:t>
            </w:r>
            <w:proofErr w:type="gramEnd"/>
            <w:r w:rsidRPr="00D31FA6">
              <w:rPr>
                <w:sz w:val="22"/>
                <w:szCs w:val="22"/>
              </w:rPr>
              <w:t>ідстанціями та центрами керування</w:t>
            </w:r>
          </w:p>
        </w:tc>
        <w:tc>
          <w:tcPr>
            <w:tcW w:w="1569" w:type="dxa"/>
          </w:tcPr>
          <w:p w:rsidR="00384821" w:rsidRPr="00B61125" w:rsidRDefault="00396014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01.10.2018</w:t>
            </w:r>
          </w:p>
        </w:tc>
      </w:tr>
      <w:tr w:rsidR="00384821" w:rsidRPr="00A71D5C" w:rsidTr="00D31FA6">
        <w:tc>
          <w:tcPr>
            <w:tcW w:w="709" w:type="dxa"/>
          </w:tcPr>
          <w:p w:rsidR="00384821" w:rsidRPr="00A71D5C" w:rsidRDefault="00384821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84821" w:rsidRPr="008A5E8C" w:rsidRDefault="00384821" w:rsidP="00384821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E85F39">
              <w:rPr>
                <w:sz w:val="22"/>
                <w:szCs w:val="22"/>
              </w:rPr>
              <w:t>ДСТУ IEC TR 61850-90-3:2018</w:t>
            </w:r>
          </w:p>
        </w:tc>
        <w:tc>
          <w:tcPr>
            <w:tcW w:w="5528" w:type="dxa"/>
          </w:tcPr>
          <w:p w:rsidR="00384821" w:rsidRPr="00D31FA6" w:rsidRDefault="00384821" w:rsidP="002F4A63">
            <w:pPr>
              <w:pStyle w:val="affff1"/>
              <w:spacing w:after="283"/>
              <w:rPr>
                <w:sz w:val="22"/>
                <w:szCs w:val="22"/>
              </w:rPr>
            </w:pPr>
            <w:r w:rsidRPr="00D31FA6">
              <w:rPr>
                <w:sz w:val="22"/>
                <w:szCs w:val="22"/>
              </w:rPr>
              <w:t xml:space="preserve">Комунікаційні мережі та системи для автоматизації електроенергетичних </w:t>
            </w:r>
            <w:proofErr w:type="gramStart"/>
            <w:r w:rsidRPr="00D31FA6">
              <w:rPr>
                <w:sz w:val="22"/>
                <w:szCs w:val="22"/>
              </w:rPr>
              <w:t>п</w:t>
            </w:r>
            <w:proofErr w:type="gramEnd"/>
            <w:r w:rsidRPr="00D31FA6">
              <w:rPr>
                <w:sz w:val="22"/>
                <w:szCs w:val="22"/>
              </w:rPr>
              <w:t>ідприємств. Частина 90-3. Використовування протоколу IEC 61850 для моніторингу стану, діагностування та аналізування</w:t>
            </w:r>
          </w:p>
        </w:tc>
        <w:tc>
          <w:tcPr>
            <w:tcW w:w="1569" w:type="dxa"/>
          </w:tcPr>
          <w:p w:rsidR="00384821" w:rsidRDefault="00D87F1E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01.10.2018</w:t>
            </w:r>
          </w:p>
        </w:tc>
      </w:tr>
      <w:tr w:rsidR="00384821" w:rsidRPr="00A71D5C" w:rsidTr="00D31FA6">
        <w:tc>
          <w:tcPr>
            <w:tcW w:w="709" w:type="dxa"/>
          </w:tcPr>
          <w:p w:rsidR="00384821" w:rsidRPr="00A71D5C" w:rsidRDefault="00384821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84821" w:rsidRPr="008A5E8C" w:rsidRDefault="00384821" w:rsidP="00384821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E85F39">
              <w:rPr>
                <w:sz w:val="22"/>
                <w:szCs w:val="22"/>
              </w:rPr>
              <w:t>ДСТУ IEC TR 61850-90-8:2018</w:t>
            </w:r>
          </w:p>
        </w:tc>
        <w:tc>
          <w:tcPr>
            <w:tcW w:w="5528" w:type="dxa"/>
          </w:tcPr>
          <w:p w:rsidR="00384821" w:rsidRPr="00D31FA6" w:rsidRDefault="00384821" w:rsidP="00384821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D31FA6">
              <w:rPr>
                <w:sz w:val="22"/>
                <w:szCs w:val="22"/>
              </w:rPr>
              <w:t xml:space="preserve">Комунікаційні мережі та системи для автоматизації електроенергетичних </w:t>
            </w:r>
            <w:proofErr w:type="gramStart"/>
            <w:r w:rsidRPr="00D31FA6">
              <w:rPr>
                <w:sz w:val="22"/>
                <w:szCs w:val="22"/>
              </w:rPr>
              <w:t>п</w:t>
            </w:r>
            <w:proofErr w:type="gramEnd"/>
            <w:r w:rsidRPr="00D31FA6">
              <w:rPr>
                <w:sz w:val="22"/>
                <w:szCs w:val="22"/>
              </w:rPr>
              <w:t>ідприємств. Частина 90-8. Об’єктна модель для E-mobility</w:t>
            </w:r>
          </w:p>
        </w:tc>
        <w:tc>
          <w:tcPr>
            <w:tcW w:w="1569" w:type="dxa"/>
          </w:tcPr>
          <w:p w:rsidR="00384821" w:rsidRDefault="00D87F1E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01.10.2018</w:t>
            </w:r>
          </w:p>
        </w:tc>
      </w:tr>
      <w:tr w:rsidR="00384821" w:rsidRPr="00A71D5C" w:rsidTr="00D31FA6">
        <w:tc>
          <w:tcPr>
            <w:tcW w:w="709" w:type="dxa"/>
          </w:tcPr>
          <w:p w:rsidR="00384821" w:rsidRPr="00A71D5C" w:rsidRDefault="00384821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84821" w:rsidRPr="008A5E8C" w:rsidRDefault="00384821" w:rsidP="00384821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E85F39">
              <w:rPr>
                <w:sz w:val="22"/>
                <w:szCs w:val="22"/>
              </w:rPr>
              <w:t>ДСТУ IEC TR 61850-90-12:2018</w:t>
            </w:r>
          </w:p>
        </w:tc>
        <w:tc>
          <w:tcPr>
            <w:tcW w:w="5528" w:type="dxa"/>
          </w:tcPr>
          <w:p w:rsidR="00384821" w:rsidRPr="00D31FA6" w:rsidRDefault="00384821" w:rsidP="00384821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D31FA6">
              <w:rPr>
                <w:sz w:val="22"/>
                <w:szCs w:val="22"/>
              </w:rPr>
              <w:t xml:space="preserve">Комунікаційні мережі та системи для автоматизації електроенергетичних </w:t>
            </w:r>
            <w:proofErr w:type="gramStart"/>
            <w:r w:rsidRPr="00D31FA6">
              <w:rPr>
                <w:sz w:val="22"/>
                <w:szCs w:val="22"/>
              </w:rPr>
              <w:t>п</w:t>
            </w:r>
            <w:proofErr w:type="gramEnd"/>
            <w:r w:rsidRPr="00D31FA6">
              <w:rPr>
                <w:sz w:val="22"/>
                <w:szCs w:val="22"/>
              </w:rPr>
              <w:t>ідприємств. Частина 90-12. Настанови щодо розроблення глобальної мережі (WAN)</w:t>
            </w:r>
          </w:p>
        </w:tc>
        <w:tc>
          <w:tcPr>
            <w:tcW w:w="1569" w:type="dxa"/>
          </w:tcPr>
          <w:p w:rsidR="00384821" w:rsidRDefault="00D87F1E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01.10.2018</w:t>
            </w:r>
          </w:p>
        </w:tc>
      </w:tr>
      <w:tr w:rsidR="00384821" w:rsidRPr="00A71D5C" w:rsidTr="00D31FA6">
        <w:tc>
          <w:tcPr>
            <w:tcW w:w="709" w:type="dxa"/>
          </w:tcPr>
          <w:p w:rsidR="00384821" w:rsidRPr="00A71D5C" w:rsidRDefault="00384821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84821" w:rsidRPr="008A5E8C" w:rsidRDefault="00384821" w:rsidP="00384821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E85F39">
              <w:rPr>
                <w:sz w:val="22"/>
                <w:szCs w:val="22"/>
              </w:rPr>
              <w:t>ДСТУ IEC TR 61968-14:2018</w:t>
            </w:r>
          </w:p>
        </w:tc>
        <w:tc>
          <w:tcPr>
            <w:tcW w:w="5528" w:type="dxa"/>
          </w:tcPr>
          <w:p w:rsidR="00384821" w:rsidRPr="00D31FA6" w:rsidRDefault="00384821" w:rsidP="00384821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D31FA6">
              <w:rPr>
                <w:sz w:val="22"/>
                <w:szCs w:val="22"/>
              </w:rPr>
              <w:t xml:space="preserve">Інтеграція прикладних програм на електромережних </w:t>
            </w:r>
            <w:proofErr w:type="gramStart"/>
            <w:r w:rsidRPr="00D31FA6">
              <w:rPr>
                <w:sz w:val="22"/>
                <w:szCs w:val="22"/>
              </w:rPr>
              <w:t>п</w:t>
            </w:r>
            <w:proofErr w:type="gramEnd"/>
            <w:r w:rsidRPr="00D31FA6">
              <w:rPr>
                <w:sz w:val="22"/>
                <w:szCs w:val="22"/>
              </w:rPr>
              <w:t>ідприємствах. Системні інтерфейси в менеджменті розподілу електроенергії. Частина 14. Згармонізовування MultiSpeak із загальною інформаційною моделлю (СІМ)</w:t>
            </w:r>
          </w:p>
        </w:tc>
        <w:tc>
          <w:tcPr>
            <w:tcW w:w="1569" w:type="dxa"/>
          </w:tcPr>
          <w:p w:rsidR="00384821" w:rsidRDefault="00D87F1E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01.10.2018</w:t>
            </w:r>
          </w:p>
        </w:tc>
      </w:tr>
      <w:tr w:rsidR="00384821" w:rsidRPr="00A71D5C" w:rsidTr="00D31FA6">
        <w:tc>
          <w:tcPr>
            <w:tcW w:w="709" w:type="dxa"/>
          </w:tcPr>
          <w:p w:rsidR="00384821" w:rsidRPr="00A71D5C" w:rsidRDefault="00384821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84821" w:rsidRPr="008A5E8C" w:rsidRDefault="00384821" w:rsidP="00384821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E85F39">
              <w:rPr>
                <w:sz w:val="22"/>
                <w:szCs w:val="22"/>
              </w:rPr>
              <w:t>ДСТУ ISO/IEC 27018:2016</w:t>
            </w:r>
          </w:p>
        </w:tc>
        <w:tc>
          <w:tcPr>
            <w:tcW w:w="5528" w:type="dxa"/>
          </w:tcPr>
          <w:p w:rsidR="00384821" w:rsidRPr="00D31FA6" w:rsidRDefault="00384821" w:rsidP="00384821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D31FA6">
              <w:rPr>
                <w:sz w:val="22"/>
                <w:szCs w:val="22"/>
              </w:rPr>
              <w:t>Інформаційні технології. Методи захисту. Кодекс усталеної практики для захисту персональної ідентифікаційної інформації (РП) у загальнодоступних хмарах, що діють як процесори РП</w:t>
            </w:r>
          </w:p>
        </w:tc>
        <w:tc>
          <w:tcPr>
            <w:tcW w:w="1569" w:type="dxa"/>
          </w:tcPr>
          <w:p w:rsidR="00384821" w:rsidRDefault="00D87F1E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01.10.2017</w:t>
            </w:r>
          </w:p>
        </w:tc>
      </w:tr>
      <w:tr w:rsidR="00384821" w:rsidRPr="00A71D5C" w:rsidTr="00D31FA6">
        <w:tc>
          <w:tcPr>
            <w:tcW w:w="709" w:type="dxa"/>
          </w:tcPr>
          <w:p w:rsidR="00384821" w:rsidRPr="00A71D5C" w:rsidRDefault="00384821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84821" w:rsidRPr="008A5E8C" w:rsidRDefault="00384821" w:rsidP="00384821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E85F39">
              <w:rPr>
                <w:sz w:val="22"/>
                <w:szCs w:val="22"/>
              </w:rPr>
              <w:t>ДСТУ ISO/IEC 27033-5:2016</w:t>
            </w:r>
          </w:p>
        </w:tc>
        <w:tc>
          <w:tcPr>
            <w:tcW w:w="5528" w:type="dxa"/>
          </w:tcPr>
          <w:p w:rsidR="00384821" w:rsidRPr="00D31FA6" w:rsidRDefault="00384821" w:rsidP="00384821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D31FA6">
              <w:rPr>
                <w:sz w:val="22"/>
                <w:szCs w:val="22"/>
              </w:rPr>
              <w:t>Інформаційні технології. Методи захисту. Безпечність мережі. Частина 5. Убезпечення комунікацій уздовж мереж із використанням віртуальних приватних мереж (VPNs)</w:t>
            </w:r>
          </w:p>
        </w:tc>
        <w:tc>
          <w:tcPr>
            <w:tcW w:w="1569" w:type="dxa"/>
          </w:tcPr>
          <w:p w:rsidR="00384821" w:rsidRDefault="00D87F1E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01.01.2018</w:t>
            </w:r>
          </w:p>
        </w:tc>
      </w:tr>
      <w:tr w:rsidR="00384821" w:rsidRPr="00A71D5C" w:rsidTr="00D31FA6">
        <w:tc>
          <w:tcPr>
            <w:tcW w:w="709" w:type="dxa"/>
          </w:tcPr>
          <w:p w:rsidR="00384821" w:rsidRPr="00A71D5C" w:rsidRDefault="00384821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84821" w:rsidRPr="008A5E8C" w:rsidRDefault="00384821" w:rsidP="00384821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E85F39">
              <w:rPr>
                <w:sz w:val="22"/>
                <w:szCs w:val="22"/>
              </w:rPr>
              <w:t>ДСТУ ISO/IEC TR 24748-3:2016</w:t>
            </w:r>
          </w:p>
        </w:tc>
        <w:tc>
          <w:tcPr>
            <w:tcW w:w="5528" w:type="dxa"/>
          </w:tcPr>
          <w:p w:rsidR="00384821" w:rsidRPr="00D31FA6" w:rsidRDefault="00384821" w:rsidP="00384821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D31FA6">
              <w:rPr>
                <w:sz w:val="22"/>
                <w:szCs w:val="22"/>
              </w:rPr>
              <w:t>Інженерія систем і програмного забезпечення. Керування життєвим циклом. Частина 3. Настанова щодо застосування ISO/IEC 12207 (Процеси життєвого циклу програмного забезпечення)</w:t>
            </w:r>
          </w:p>
        </w:tc>
        <w:tc>
          <w:tcPr>
            <w:tcW w:w="1569" w:type="dxa"/>
          </w:tcPr>
          <w:p w:rsidR="00384821" w:rsidRDefault="00D87F1E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01.01.2018</w:t>
            </w:r>
          </w:p>
        </w:tc>
      </w:tr>
    </w:tbl>
    <w:p w:rsidR="003F56E3" w:rsidRDefault="003F56E3" w:rsidP="00A531F8">
      <w:pPr>
        <w:tabs>
          <w:tab w:val="left" w:pos="7125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3F56E3" w:rsidRDefault="003F56E3" w:rsidP="00A531F8">
      <w:pPr>
        <w:tabs>
          <w:tab w:val="left" w:pos="7125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CF2A32" w:rsidRDefault="00CF2A32" w:rsidP="00A531F8">
      <w:pPr>
        <w:tabs>
          <w:tab w:val="left" w:pos="7125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CF2A32" w:rsidRDefault="00CF2A32" w:rsidP="002F4A63">
      <w:pPr>
        <w:tabs>
          <w:tab w:val="left" w:pos="7125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760EE" w:rsidRDefault="009760EE" w:rsidP="00A531F8">
      <w:pPr>
        <w:spacing w:after="0" w:line="240" w:lineRule="auto"/>
        <w:ind w:left="708" w:firstLine="708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Зміни і п</w:t>
      </w:r>
      <w:r w:rsidR="002B64C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оправки, при</w:t>
      </w:r>
      <w:r w:rsidR="002F4A6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йняті до НД ( ІПС 8</w:t>
      </w:r>
      <w:r w:rsidR="002B64C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-2018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)</w:t>
      </w:r>
    </w:p>
    <w:p w:rsidR="00CF2A32" w:rsidRDefault="00CF2A32" w:rsidP="00A531F8">
      <w:pPr>
        <w:spacing w:after="0" w:line="240" w:lineRule="auto"/>
        <w:ind w:left="708" w:firstLine="708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tbl>
      <w:tblPr>
        <w:tblStyle w:val="ad"/>
        <w:tblW w:w="10632" w:type="dxa"/>
        <w:tblInd w:w="-743" w:type="dxa"/>
        <w:tblLook w:val="04A0" w:firstRow="1" w:lastRow="0" w:firstColumn="1" w:lastColumn="0" w:noHBand="0" w:noVBand="1"/>
      </w:tblPr>
      <w:tblGrid>
        <w:gridCol w:w="2697"/>
        <w:gridCol w:w="4108"/>
        <w:gridCol w:w="1843"/>
        <w:gridCol w:w="1984"/>
      </w:tblGrid>
      <w:tr w:rsidR="009760EE" w:rsidTr="002F4A63">
        <w:tc>
          <w:tcPr>
            <w:tcW w:w="2697" w:type="dxa"/>
          </w:tcPr>
          <w:p w:rsidR="009760EE" w:rsidRDefault="009760EE" w:rsidP="009431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Позначення НД</w:t>
            </w:r>
          </w:p>
        </w:tc>
        <w:tc>
          <w:tcPr>
            <w:tcW w:w="4108" w:type="dxa"/>
          </w:tcPr>
          <w:p w:rsidR="009760EE" w:rsidRDefault="009760EE" w:rsidP="009431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Назва документа</w:t>
            </w:r>
          </w:p>
        </w:tc>
        <w:tc>
          <w:tcPr>
            <w:tcW w:w="1843" w:type="dxa"/>
          </w:tcPr>
          <w:p w:rsidR="009760EE" w:rsidRDefault="009760EE" w:rsidP="009431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№</w:t>
            </w:r>
            <w:r w:rsidR="006F37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зміни (поправки)</w:t>
            </w:r>
          </w:p>
        </w:tc>
        <w:tc>
          <w:tcPr>
            <w:tcW w:w="1984" w:type="dxa"/>
          </w:tcPr>
          <w:p w:rsidR="009760EE" w:rsidRDefault="009760EE" w:rsidP="009431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Строк введення</w:t>
            </w:r>
          </w:p>
        </w:tc>
      </w:tr>
      <w:tr w:rsidR="002F4A63" w:rsidTr="002F4A63">
        <w:tc>
          <w:tcPr>
            <w:tcW w:w="2697" w:type="dxa"/>
            <w:hideMark/>
          </w:tcPr>
          <w:p w:rsidR="002F4A63" w:rsidRPr="002F4A63" w:rsidRDefault="002F4A63">
            <w:pPr>
              <w:pStyle w:val="ae"/>
              <w:spacing w:before="20" w:after="20"/>
              <w:rPr>
                <w:rFonts w:ascii="Times New Roman" w:hAnsi="Times New Roman"/>
                <w:lang w:val="en-GB"/>
              </w:rPr>
            </w:pPr>
            <w:r w:rsidRPr="002F4A63">
              <w:rPr>
                <w:rFonts w:ascii="Times New Roman" w:hAnsi="Times New Roman"/>
              </w:rPr>
              <w:t>ДСТУ</w:t>
            </w:r>
            <w:r w:rsidRPr="002F4A63">
              <w:rPr>
                <w:rFonts w:ascii="Times New Roman" w:hAnsi="Times New Roman"/>
                <w:lang w:val="en-GB"/>
              </w:rPr>
              <w:t xml:space="preserve"> EN ISO 17201-1:2018 </w:t>
            </w:r>
            <w:r w:rsidRPr="002F4A63">
              <w:rPr>
                <w:rFonts w:ascii="Times New Roman" w:hAnsi="Times New Roman"/>
                <w:lang w:val="uk-UA"/>
              </w:rPr>
              <w:br/>
            </w:r>
            <w:r w:rsidRPr="002F4A63">
              <w:rPr>
                <w:rFonts w:ascii="Times New Roman" w:hAnsi="Times New Roman"/>
                <w:lang w:val="en-GB"/>
              </w:rPr>
              <w:t xml:space="preserve">(EN ISO 17201-1:2005, IDT; </w:t>
            </w:r>
            <w:r w:rsidRPr="002F4A63">
              <w:rPr>
                <w:rFonts w:ascii="Times New Roman" w:hAnsi="Times New Roman"/>
                <w:lang w:val="uk-UA"/>
              </w:rPr>
              <w:br/>
            </w:r>
            <w:r w:rsidRPr="002F4A63">
              <w:rPr>
                <w:rFonts w:ascii="Times New Roman" w:hAnsi="Times New Roman"/>
                <w:lang w:val="en-GB"/>
              </w:rPr>
              <w:t>ISO 17201-1:2005, IDT)</w:t>
            </w:r>
          </w:p>
        </w:tc>
        <w:tc>
          <w:tcPr>
            <w:tcW w:w="4108" w:type="dxa"/>
            <w:hideMark/>
          </w:tcPr>
          <w:p w:rsidR="002F4A63" w:rsidRPr="002F4A63" w:rsidRDefault="002F4A6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Акустика. Шум на стр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 xml:space="preserve">льбищах. Частина 1. Вимiрювання потужностi звуку вiд </w:t>
            </w:r>
            <w:proofErr w:type="gramStart"/>
            <w:r w:rsidRPr="002F4A63">
              <w:rPr>
                <w:rFonts w:ascii="Times New Roman" w:hAnsi="Times New Roman"/>
              </w:rPr>
              <w:t>дульного</w:t>
            </w:r>
            <w:proofErr w:type="gramEnd"/>
            <w:r w:rsidRPr="002F4A63">
              <w:rPr>
                <w:rFonts w:ascii="Times New Roman" w:hAnsi="Times New Roman"/>
              </w:rPr>
              <w:t xml:space="preserve"> вибуху</w:t>
            </w:r>
          </w:p>
        </w:tc>
        <w:tc>
          <w:tcPr>
            <w:tcW w:w="1843" w:type="dxa"/>
            <w:hideMark/>
          </w:tcPr>
          <w:p w:rsidR="002F4A63" w:rsidRPr="002F4A63" w:rsidRDefault="002F4A6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Поправка № 1:2018</w:t>
            </w:r>
          </w:p>
        </w:tc>
        <w:tc>
          <w:tcPr>
            <w:tcW w:w="1984" w:type="dxa"/>
            <w:hideMark/>
          </w:tcPr>
          <w:p w:rsidR="002F4A63" w:rsidRPr="002F4A63" w:rsidRDefault="002F4A6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2018-08-15</w:t>
            </w:r>
          </w:p>
        </w:tc>
      </w:tr>
      <w:tr w:rsidR="002F4A63" w:rsidTr="002F4A63">
        <w:tc>
          <w:tcPr>
            <w:tcW w:w="2697" w:type="dxa"/>
            <w:hideMark/>
          </w:tcPr>
          <w:p w:rsidR="002F4A63" w:rsidRPr="002F4A63" w:rsidRDefault="002F4A6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ДСТУ ITU-R BT.711-1:2010</w:t>
            </w:r>
          </w:p>
        </w:tc>
        <w:tc>
          <w:tcPr>
            <w:tcW w:w="4108" w:type="dxa"/>
            <w:hideMark/>
          </w:tcPr>
          <w:p w:rsidR="002F4A63" w:rsidRPr="002F4A63" w:rsidRDefault="002F4A6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Цифрове телев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>зiйне мовлення. Техн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 xml:space="preserve">чнi вимоги до опорних сигналiв синхронiзацiї для цифрових студiй, у яких використовують компонентнi вiдеосигнали </w:t>
            </w:r>
            <w:r w:rsidRPr="002F4A63">
              <w:rPr>
                <w:rFonts w:ascii="Times New Roman" w:hAnsi="Times New Roman"/>
                <w:lang w:val="uk-UA"/>
              </w:rPr>
              <w:br/>
            </w:r>
            <w:r w:rsidRPr="002F4A63">
              <w:rPr>
                <w:rFonts w:ascii="Times New Roman" w:hAnsi="Times New Roman"/>
              </w:rPr>
              <w:t>(ITU-R BT.711-1:1992, IDT)</w:t>
            </w:r>
          </w:p>
        </w:tc>
        <w:tc>
          <w:tcPr>
            <w:tcW w:w="1843" w:type="dxa"/>
            <w:hideMark/>
          </w:tcPr>
          <w:p w:rsidR="002F4A63" w:rsidRPr="002F4A63" w:rsidRDefault="002F4A6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Поправка 8-2018</w:t>
            </w:r>
          </w:p>
        </w:tc>
        <w:tc>
          <w:tcPr>
            <w:tcW w:w="1984" w:type="dxa"/>
          </w:tcPr>
          <w:p w:rsidR="002F4A63" w:rsidRPr="002F4A63" w:rsidRDefault="002F4A63">
            <w:pPr>
              <w:pStyle w:val="ae"/>
              <w:spacing w:before="20" w:after="20"/>
              <w:rPr>
                <w:rFonts w:ascii="Times New Roman" w:hAnsi="Times New Roman"/>
              </w:rPr>
            </w:pPr>
          </w:p>
        </w:tc>
      </w:tr>
      <w:tr w:rsidR="002F4A63" w:rsidTr="002F4A63">
        <w:tc>
          <w:tcPr>
            <w:tcW w:w="2697" w:type="dxa"/>
            <w:hideMark/>
          </w:tcPr>
          <w:p w:rsidR="002F4A63" w:rsidRPr="002F4A63" w:rsidRDefault="002F4A6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ДСТУ ETSI TR 102458:2010</w:t>
            </w:r>
          </w:p>
        </w:tc>
        <w:tc>
          <w:tcPr>
            <w:tcW w:w="4108" w:type="dxa"/>
            <w:hideMark/>
          </w:tcPr>
          <w:p w:rsidR="002F4A63" w:rsidRPr="002F4A63" w:rsidRDefault="002F4A6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Електронн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 xml:space="preserve"> пiдписи та iнфраструктури (ESI). Матриця вiдповiдностi мiж полiтикою сертифiкацiї </w:t>
            </w:r>
            <w:proofErr w:type="gramStart"/>
            <w:r w:rsidRPr="002F4A63">
              <w:rPr>
                <w:rFonts w:ascii="Times New Roman" w:hAnsi="Times New Roman"/>
              </w:rPr>
              <w:t>федерального</w:t>
            </w:r>
            <w:proofErr w:type="gramEnd"/>
            <w:r w:rsidRPr="002F4A63">
              <w:rPr>
                <w:rFonts w:ascii="Times New Roman" w:hAnsi="Times New Roman"/>
              </w:rPr>
              <w:t xml:space="preserve"> мосту органiв сертифiкацiї США та європейською полiтикою посиленого сертифiката </w:t>
            </w:r>
            <w:r w:rsidRPr="002F4A63">
              <w:rPr>
                <w:rFonts w:ascii="Times New Roman" w:hAnsi="Times New Roman"/>
                <w:lang w:val="uk-UA"/>
              </w:rPr>
              <w:br/>
            </w:r>
            <w:r w:rsidRPr="002F4A63">
              <w:rPr>
                <w:rFonts w:ascii="Times New Roman" w:hAnsi="Times New Roman"/>
              </w:rPr>
              <w:t>(TS 101456) (ETSI TR 102458:2006, IDT)</w:t>
            </w:r>
          </w:p>
        </w:tc>
        <w:tc>
          <w:tcPr>
            <w:tcW w:w="1843" w:type="dxa"/>
            <w:hideMark/>
          </w:tcPr>
          <w:p w:rsidR="002F4A63" w:rsidRPr="002F4A63" w:rsidRDefault="002F4A6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Поправка 8-2018</w:t>
            </w:r>
          </w:p>
        </w:tc>
        <w:tc>
          <w:tcPr>
            <w:tcW w:w="1984" w:type="dxa"/>
          </w:tcPr>
          <w:p w:rsidR="002F4A63" w:rsidRPr="002F4A63" w:rsidRDefault="002F4A63">
            <w:pPr>
              <w:pStyle w:val="ae"/>
              <w:spacing w:before="20" w:after="20"/>
              <w:rPr>
                <w:rFonts w:ascii="Times New Roman" w:hAnsi="Times New Roman"/>
              </w:rPr>
            </w:pPr>
          </w:p>
        </w:tc>
      </w:tr>
      <w:tr w:rsidR="002F4A63" w:rsidTr="002F4A63">
        <w:tc>
          <w:tcPr>
            <w:tcW w:w="2697" w:type="dxa"/>
            <w:hideMark/>
          </w:tcPr>
          <w:p w:rsidR="002F4A63" w:rsidRPr="002F4A63" w:rsidRDefault="002F4A6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ДСТУ 4219-2003</w:t>
            </w:r>
          </w:p>
        </w:tc>
        <w:tc>
          <w:tcPr>
            <w:tcW w:w="4108" w:type="dxa"/>
            <w:hideMark/>
          </w:tcPr>
          <w:p w:rsidR="002F4A63" w:rsidRPr="002F4A63" w:rsidRDefault="002F4A6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Трубопроводи сталев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 xml:space="preserve"> магiстральнi. Загальн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 xml:space="preserve"> вимоги до захисту вiд корозiї</w:t>
            </w:r>
          </w:p>
        </w:tc>
        <w:tc>
          <w:tcPr>
            <w:tcW w:w="1843" w:type="dxa"/>
            <w:hideMark/>
          </w:tcPr>
          <w:p w:rsidR="002F4A63" w:rsidRPr="002F4A63" w:rsidRDefault="002F4A6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1-8-2018</w:t>
            </w:r>
          </w:p>
        </w:tc>
        <w:tc>
          <w:tcPr>
            <w:tcW w:w="1984" w:type="dxa"/>
            <w:hideMark/>
          </w:tcPr>
          <w:p w:rsidR="002F4A63" w:rsidRPr="002F4A63" w:rsidRDefault="002F4A6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2018-10-01</w:t>
            </w:r>
          </w:p>
        </w:tc>
      </w:tr>
    </w:tbl>
    <w:p w:rsidR="002F4A63" w:rsidRDefault="002F4A63" w:rsidP="002F4A63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2F4A63" w:rsidRDefault="002F4A63" w:rsidP="002F4A63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283E4F" w:rsidRDefault="00283E4F" w:rsidP="002F4A63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bookmarkStart w:id="0" w:name="_GoBack"/>
      <w:bookmarkEnd w:id="0"/>
    </w:p>
    <w:p w:rsidR="002F4A63" w:rsidRDefault="002F4A63" w:rsidP="002F4A63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2F4A63" w:rsidRDefault="002F4A63" w:rsidP="002F4A63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E6710" w:rsidRPr="00B61125" w:rsidRDefault="001E6710" w:rsidP="002F4A63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B6112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Інформація по НД, що втратили чинність (І</w:t>
      </w:r>
      <w:r w:rsidR="002F4A6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ПС 8</w:t>
      </w:r>
      <w:r w:rsidR="002B64C8" w:rsidRPr="00B6112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- 2018</w:t>
      </w:r>
      <w:r w:rsidRPr="00B6112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)</w:t>
      </w:r>
    </w:p>
    <w:tbl>
      <w:tblPr>
        <w:tblStyle w:val="ad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4253"/>
        <w:gridCol w:w="1701"/>
        <w:gridCol w:w="2409"/>
      </w:tblGrid>
      <w:tr w:rsidR="001E6710" w:rsidRPr="00B61125" w:rsidTr="002F4A63">
        <w:tc>
          <w:tcPr>
            <w:tcW w:w="2127" w:type="dxa"/>
          </w:tcPr>
          <w:p w:rsidR="001E6710" w:rsidRPr="00B61125" w:rsidRDefault="001E6710" w:rsidP="009431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B611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Позначення НД</w:t>
            </w:r>
          </w:p>
        </w:tc>
        <w:tc>
          <w:tcPr>
            <w:tcW w:w="4253" w:type="dxa"/>
          </w:tcPr>
          <w:p w:rsidR="001E6710" w:rsidRPr="00B61125" w:rsidRDefault="001E6710" w:rsidP="009431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B611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Назва документа</w:t>
            </w:r>
          </w:p>
        </w:tc>
        <w:tc>
          <w:tcPr>
            <w:tcW w:w="1701" w:type="dxa"/>
            <w:vAlign w:val="center"/>
          </w:tcPr>
          <w:p w:rsidR="001E6710" w:rsidRPr="00B61125" w:rsidRDefault="001E6710" w:rsidP="009431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125">
              <w:rPr>
                <w:rFonts w:ascii="Times New Roman" w:hAnsi="Times New Roman" w:cs="Times New Roman"/>
                <w:b/>
                <w:sz w:val="28"/>
                <w:szCs w:val="28"/>
              </w:rPr>
              <w:t>Дата скасування</w:t>
            </w:r>
          </w:p>
        </w:tc>
        <w:tc>
          <w:tcPr>
            <w:tcW w:w="2409" w:type="dxa"/>
            <w:vAlign w:val="center"/>
          </w:tcPr>
          <w:p w:rsidR="001E6710" w:rsidRPr="00B61125" w:rsidRDefault="001E6710" w:rsidP="009431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125">
              <w:rPr>
                <w:rFonts w:ascii="Times New Roman" w:hAnsi="Times New Roman" w:cs="Times New Roman"/>
                <w:b/>
                <w:sz w:val="28"/>
                <w:szCs w:val="28"/>
              </w:rPr>
              <w:t>Чинний НД</w:t>
            </w:r>
          </w:p>
        </w:tc>
      </w:tr>
      <w:tr w:rsidR="002F4A63" w:rsidTr="002F4A63">
        <w:tc>
          <w:tcPr>
            <w:tcW w:w="2127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ДСТУ 2935-94</w:t>
            </w:r>
          </w:p>
        </w:tc>
        <w:tc>
          <w:tcPr>
            <w:tcW w:w="4253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Безпека дорожнього руху. Терм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>ни та визначення</w:t>
            </w:r>
          </w:p>
        </w:tc>
        <w:tc>
          <w:tcPr>
            <w:tcW w:w="1701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2019-06-01</w:t>
            </w:r>
          </w:p>
        </w:tc>
        <w:tc>
          <w:tcPr>
            <w:tcW w:w="2409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ДСТУ 2935:2018</w:t>
            </w:r>
          </w:p>
        </w:tc>
      </w:tr>
      <w:tr w:rsidR="002F4A63" w:rsidRPr="002F4A63" w:rsidTr="002F4A63">
        <w:tc>
          <w:tcPr>
            <w:tcW w:w="2127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ДСТУ ISO/IEC/IEEE 24765:2015</w:t>
            </w:r>
          </w:p>
        </w:tc>
        <w:tc>
          <w:tcPr>
            <w:tcW w:w="4253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 xml:space="preserve">Розроблення систем i програмного забезпечення. Словник </w:t>
            </w:r>
            <w:r w:rsidRPr="002F4A63">
              <w:rPr>
                <w:rFonts w:ascii="Times New Roman" w:hAnsi="Times New Roman"/>
                <w:lang w:val="uk-UA"/>
              </w:rPr>
              <w:br/>
            </w:r>
            <w:r w:rsidRPr="002F4A63">
              <w:rPr>
                <w:rFonts w:ascii="Times New Roman" w:hAnsi="Times New Roman"/>
              </w:rPr>
              <w:t>(ISO/IEC/IEEE 24765:2010, IDT)</w:t>
            </w:r>
          </w:p>
        </w:tc>
        <w:tc>
          <w:tcPr>
            <w:tcW w:w="1701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2018-08-15</w:t>
            </w:r>
          </w:p>
        </w:tc>
        <w:tc>
          <w:tcPr>
            <w:tcW w:w="2409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2F4A63">
              <w:rPr>
                <w:rFonts w:ascii="Times New Roman" w:hAnsi="Times New Roman"/>
              </w:rPr>
              <w:t>ДСТУ</w:t>
            </w:r>
            <w:r w:rsidRPr="002F4A63">
              <w:rPr>
                <w:rFonts w:ascii="Times New Roman" w:hAnsi="Times New Roman"/>
                <w:lang w:val="en-GB"/>
              </w:rPr>
              <w:t xml:space="preserve"> ISO/IEC/IEEE 24765:2018 (ISO/IEC/IEEE 24765:2017, IDT)</w:t>
            </w:r>
          </w:p>
        </w:tc>
      </w:tr>
      <w:tr w:rsidR="002F4A63" w:rsidRPr="002F4A63" w:rsidTr="002F4A63">
        <w:tc>
          <w:tcPr>
            <w:tcW w:w="2127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2F4A63">
              <w:rPr>
                <w:rFonts w:ascii="Times New Roman" w:hAnsi="Times New Roman"/>
              </w:rPr>
              <w:t>ДСТУ</w:t>
            </w:r>
            <w:r w:rsidRPr="002F4A63">
              <w:rPr>
                <w:rFonts w:ascii="Times New Roman" w:hAnsi="Times New Roman"/>
                <w:lang w:val="en-GB"/>
              </w:rPr>
              <w:t xml:space="preserve"> EN 520:2017 </w:t>
            </w:r>
            <w:r w:rsidRPr="002F4A63">
              <w:rPr>
                <w:rFonts w:ascii="Times New Roman" w:hAnsi="Times New Roman"/>
                <w:lang w:val="en-GB"/>
              </w:rPr>
              <w:br/>
              <w:t>(EN 520:2004 + A1:2009, IDT)</w:t>
            </w:r>
          </w:p>
        </w:tc>
        <w:tc>
          <w:tcPr>
            <w:tcW w:w="4253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Г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>псокартоннi плити. Визначення, вимоги та методи випробування</w:t>
            </w:r>
          </w:p>
        </w:tc>
        <w:tc>
          <w:tcPr>
            <w:tcW w:w="1701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2019-03-01</w:t>
            </w:r>
          </w:p>
        </w:tc>
        <w:tc>
          <w:tcPr>
            <w:tcW w:w="2409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2F4A63">
              <w:rPr>
                <w:rFonts w:ascii="Times New Roman" w:hAnsi="Times New Roman"/>
              </w:rPr>
              <w:t>ДСТУ</w:t>
            </w:r>
            <w:r w:rsidRPr="002F4A63">
              <w:rPr>
                <w:rFonts w:ascii="Times New Roman" w:hAnsi="Times New Roman"/>
                <w:lang w:val="en-GB"/>
              </w:rPr>
              <w:t xml:space="preserve"> EN 520:2018 </w:t>
            </w:r>
            <w:r w:rsidRPr="002F4A63">
              <w:rPr>
                <w:rFonts w:ascii="Times New Roman" w:hAnsi="Times New Roman"/>
                <w:lang w:val="en-GB"/>
              </w:rPr>
              <w:br/>
              <w:t>(EN 520:2004+A1:2009, IDT)</w:t>
            </w:r>
          </w:p>
        </w:tc>
      </w:tr>
      <w:tr w:rsidR="002F4A63" w:rsidTr="002F4A63">
        <w:tc>
          <w:tcPr>
            <w:tcW w:w="2127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ДСТУ EN 1093-1:2014</w:t>
            </w:r>
          </w:p>
        </w:tc>
        <w:tc>
          <w:tcPr>
            <w:tcW w:w="4253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Безпечн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>сть машин. Оц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 xml:space="preserve">нювання вмiсту в повiтрi шкiдливих речовин. Частина 1. Вибирання методу контролювання </w:t>
            </w:r>
            <w:r w:rsidRPr="002F4A63">
              <w:rPr>
                <w:rFonts w:ascii="Times New Roman" w:hAnsi="Times New Roman"/>
                <w:lang w:val="en-US"/>
              </w:rPr>
              <w:br/>
            </w:r>
            <w:r w:rsidRPr="002F4A63">
              <w:rPr>
                <w:rFonts w:ascii="Times New Roman" w:hAnsi="Times New Roman"/>
              </w:rPr>
              <w:t>(EN 1093-1:2008, IDT)</w:t>
            </w:r>
          </w:p>
        </w:tc>
        <w:tc>
          <w:tcPr>
            <w:tcW w:w="1701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 xml:space="preserve">ДСТУ EN 1093-1:2018 </w:t>
            </w:r>
            <w:r w:rsidRPr="002F4A63">
              <w:rPr>
                <w:rFonts w:ascii="Times New Roman" w:hAnsi="Times New Roman"/>
                <w:lang w:val="en-US"/>
              </w:rPr>
              <w:br/>
            </w:r>
            <w:r w:rsidRPr="002F4A63">
              <w:rPr>
                <w:rFonts w:ascii="Times New Roman" w:hAnsi="Times New Roman"/>
              </w:rPr>
              <w:t>(EN 1093-1:2008, IDT)</w:t>
            </w:r>
          </w:p>
        </w:tc>
      </w:tr>
      <w:tr w:rsidR="002F4A63" w:rsidRPr="002F4A63" w:rsidTr="002F4A63">
        <w:tc>
          <w:tcPr>
            <w:tcW w:w="2127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2F4A63">
              <w:rPr>
                <w:rFonts w:ascii="Times New Roman" w:hAnsi="Times New Roman"/>
              </w:rPr>
              <w:t>ДСТУ</w:t>
            </w:r>
            <w:r w:rsidRPr="002F4A63">
              <w:rPr>
                <w:rFonts w:ascii="Times New Roman" w:hAnsi="Times New Roman"/>
                <w:lang w:val="en-GB"/>
              </w:rPr>
              <w:t xml:space="preserve"> EN ISO 13849-1:2016 (EN 13849-1:2015, IDT; </w:t>
            </w:r>
            <w:r w:rsidRPr="002F4A63">
              <w:rPr>
                <w:rFonts w:ascii="Times New Roman" w:hAnsi="Times New Roman"/>
                <w:lang w:val="en-GB"/>
              </w:rPr>
              <w:br/>
              <w:t>ISO 13849-1:2015, IDT)</w:t>
            </w:r>
          </w:p>
        </w:tc>
        <w:tc>
          <w:tcPr>
            <w:tcW w:w="4253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Безпечн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>сть машин. Детал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 xml:space="preserve"> систем управлiння, пов'язанi з забезпеченням безпеки. Частина 1. Загальн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 xml:space="preserve"> принципи проектування</w:t>
            </w:r>
          </w:p>
        </w:tc>
        <w:tc>
          <w:tcPr>
            <w:tcW w:w="1701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2F4A63">
              <w:rPr>
                <w:rFonts w:ascii="Times New Roman" w:hAnsi="Times New Roman"/>
              </w:rPr>
              <w:t>ДСТУ</w:t>
            </w:r>
            <w:r w:rsidRPr="002F4A63">
              <w:rPr>
                <w:rFonts w:ascii="Times New Roman" w:hAnsi="Times New Roman"/>
                <w:lang w:val="en-GB"/>
              </w:rPr>
              <w:t xml:space="preserve"> EN ISO 13849-1:2018 (EN ISO 13849-1:2015, IDT; ISO 13849-1:2015, IDT)</w:t>
            </w:r>
          </w:p>
        </w:tc>
      </w:tr>
      <w:tr w:rsidR="002F4A63" w:rsidRPr="002F4A63" w:rsidTr="002F4A63">
        <w:tc>
          <w:tcPr>
            <w:tcW w:w="2127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ДСТУ EN ISO 13849-2:2014</w:t>
            </w:r>
          </w:p>
        </w:tc>
        <w:tc>
          <w:tcPr>
            <w:tcW w:w="4253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Безпечн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>сть машин. Детал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 xml:space="preserve"> систем управлiння, пов'язанi з забезпеченням безпеки. Частина 2. Перев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 xml:space="preserve">рення </w:t>
            </w:r>
            <w:r w:rsidRPr="002F4A63">
              <w:rPr>
                <w:rFonts w:ascii="Times New Roman" w:hAnsi="Times New Roman"/>
                <w:lang w:val="en-US"/>
              </w:rPr>
              <w:br/>
            </w:r>
            <w:r w:rsidRPr="002F4A63">
              <w:rPr>
                <w:rFonts w:ascii="Times New Roman" w:hAnsi="Times New Roman"/>
              </w:rPr>
              <w:t>(EN ISO 13849-2:2012, IDT)</w:t>
            </w:r>
          </w:p>
        </w:tc>
        <w:tc>
          <w:tcPr>
            <w:tcW w:w="1701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2F4A63">
              <w:rPr>
                <w:rFonts w:ascii="Times New Roman" w:hAnsi="Times New Roman"/>
              </w:rPr>
              <w:t>ДСТУ</w:t>
            </w:r>
            <w:r w:rsidRPr="002F4A63">
              <w:rPr>
                <w:rFonts w:ascii="Times New Roman" w:hAnsi="Times New Roman"/>
                <w:lang w:val="en-GB"/>
              </w:rPr>
              <w:t xml:space="preserve"> EN ISO 13849-2:2018 (EN ISO 13849-2:2012, IDT; ISO 13849-2:2012, IDT)</w:t>
            </w:r>
          </w:p>
        </w:tc>
      </w:tr>
      <w:tr w:rsidR="002F4A63" w:rsidRPr="002F4A63" w:rsidTr="002F4A63">
        <w:tc>
          <w:tcPr>
            <w:tcW w:w="2127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ДСТУ EN 614-2:2014</w:t>
            </w:r>
          </w:p>
        </w:tc>
        <w:tc>
          <w:tcPr>
            <w:tcW w:w="4253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Безпечн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>сть машин. Ергоном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>чнi принципи проектування. Частина 2. Взаємозв'язок м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 xml:space="preserve">ж проектуванням машин i робочих завдань </w:t>
            </w:r>
            <w:r w:rsidRPr="002F4A63">
              <w:rPr>
                <w:rFonts w:ascii="Times New Roman" w:hAnsi="Times New Roman"/>
              </w:rPr>
              <w:br/>
              <w:t>(EN 614-2:2000+A1:2008, IDT)</w:t>
            </w:r>
          </w:p>
        </w:tc>
        <w:tc>
          <w:tcPr>
            <w:tcW w:w="1701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2F4A63">
              <w:rPr>
                <w:rFonts w:ascii="Times New Roman" w:hAnsi="Times New Roman"/>
              </w:rPr>
              <w:t>ДСТУ</w:t>
            </w:r>
            <w:r w:rsidRPr="002F4A63">
              <w:rPr>
                <w:rFonts w:ascii="Times New Roman" w:hAnsi="Times New Roman"/>
                <w:lang w:val="en-GB"/>
              </w:rPr>
              <w:t xml:space="preserve"> EN 614-2:2018 </w:t>
            </w:r>
            <w:r w:rsidRPr="002F4A63">
              <w:rPr>
                <w:rFonts w:ascii="Times New Roman" w:hAnsi="Times New Roman"/>
                <w:lang w:val="en-GB"/>
              </w:rPr>
              <w:br/>
              <w:t xml:space="preserve">(EN 614-2:2000 + </w:t>
            </w:r>
            <w:r w:rsidRPr="002F4A63">
              <w:rPr>
                <w:rFonts w:ascii="Times New Roman" w:hAnsi="Times New Roman"/>
                <w:lang w:val="en-GB"/>
              </w:rPr>
              <w:br/>
              <w:t>A1:2008, IDT)</w:t>
            </w:r>
          </w:p>
        </w:tc>
      </w:tr>
      <w:tr w:rsidR="002F4A63" w:rsidRPr="002F4A63" w:rsidTr="002F4A63">
        <w:tc>
          <w:tcPr>
            <w:tcW w:w="2127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ДСТУ EN 12198-1:2014</w:t>
            </w:r>
          </w:p>
        </w:tc>
        <w:tc>
          <w:tcPr>
            <w:tcW w:w="4253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Безпечн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>сть машин. Оц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>нка i зниження ризику, що виникає при випромiнюваннi вiд машин. Частина 1. Загальн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 xml:space="preserve"> принципи </w:t>
            </w:r>
            <w:r w:rsidRPr="002F4A63">
              <w:rPr>
                <w:rFonts w:ascii="Times New Roman" w:hAnsi="Times New Roman"/>
                <w:lang w:val="en-US"/>
              </w:rPr>
              <w:br/>
            </w:r>
            <w:r w:rsidRPr="002F4A63">
              <w:rPr>
                <w:rFonts w:ascii="Times New Roman" w:hAnsi="Times New Roman"/>
              </w:rPr>
              <w:t>(EN 12198-1:2000+A1:2008, IDT)</w:t>
            </w:r>
          </w:p>
        </w:tc>
        <w:tc>
          <w:tcPr>
            <w:tcW w:w="1701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2F4A63">
              <w:rPr>
                <w:rFonts w:ascii="Times New Roman" w:hAnsi="Times New Roman"/>
              </w:rPr>
              <w:t>ДСТУ</w:t>
            </w:r>
            <w:r w:rsidRPr="002F4A63">
              <w:rPr>
                <w:rFonts w:ascii="Times New Roman" w:hAnsi="Times New Roman"/>
                <w:lang w:val="en-GB"/>
              </w:rPr>
              <w:t xml:space="preserve"> EN 12198-1:2018 </w:t>
            </w:r>
            <w:r w:rsidRPr="002F4A63">
              <w:rPr>
                <w:rFonts w:ascii="Times New Roman" w:hAnsi="Times New Roman"/>
                <w:lang w:val="en-GB"/>
              </w:rPr>
              <w:br/>
              <w:t>(EN 12198-1:2000+</w:t>
            </w:r>
            <w:r w:rsidRPr="002F4A63">
              <w:rPr>
                <w:rFonts w:ascii="Times New Roman" w:hAnsi="Times New Roman"/>
                <w:lang w:val="en-GB"/>
              </w:rPr>
              <w:br/>
              <w:t>A1:2008, IDT)</w:t>
            </w:r>
          </w:p>
        </w:tc>
      </w:tr>
      <w:tr w:rsidR="002F4A63" w:rsidRPr="002F4A63" w:rsidTr="002F4A63">
        <w:tc>
          <w:tcPr>
            <w:tcW w:w="2127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ДСТУ EN 12198-2:2014</w:t>
            </w:r>
          </w:p>
        </w:tc>
        <w:tc>
          <w:tcPr>
            <w:tcW w:w="4253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Безпечн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>сть машин. Оц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>нка i зниження ризику, що виникає при випромiнюваннi вiд машин. Частина 2. Процедура вим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 xml:space="preserve">рювання </w:t>
            </w:r>
            <w:r w:rsidRPr="002F4A63">
              <w:rPr>
                <w:rFonts w:ascii="Times New Roman" w:hAnsi="Times New Roman"/>
                <w:lang w:val="en-US"/>
              </w:rPr>
              <w:br/>
            </w:r>
            <w:r w:rsidRPr="002F4A63">
              <w:rPr>
                <w:rFonts w:ascii="Times New Roman" w:hAnsi="Times New Roman"/>
              </w:rPr>
              <w:t>(EN 12198-2:2002+A1:2008, IDT)</w:t>
            </w:r>
          </w:p>
        </w:tc>
        <w:tc>
          <w:tcPr>
            <w:tcW w:w="1701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2F4A63">
              <w:rPr>
                <w:rFonts w:ascii="Times New Roman" w:hAnsi="Times New Roman"/>
              </w:rPr>
              <w:t>ДСТУ</w:t>
            </w:r>
            <w:r w:rsidRPr="002F4A63">
              <w:rPr>
                <w:rFonts w:ascii="Times New Roman" w:hAnsi="Times New Roman"/>
                <w:lang w:val="en-GB"/>
              </w:rPr>
              <w:t xml:space="preserve"> EN 12198-2:2018 </w:t>
            </w:r>
            <w:r w:rsidRPr="002F4A63">
              <w:rPr>
                <w:rFonts w:ascii="Times New Roman" w:hAnsi="Times New Roman"/>
                <w:lang w:val="en-GB"/>
              </w:rPr>
              <w:br/>
              <w:t>(EN 12198-2:2002+</w:t>
            </w:r>
            <w:r w:rsidRPr="002F4A63">
              <w:rPr>
                <w:rFonts w:ascii="Times New Roman" w:hAnsi="Times New Roman"/>
                <w:lang w:val="en-GB"/>
              </w:rPr>
              <w:br/>
              <w:t>A1:2008, IDT)</w:t>
            </w:r>
          </w:p>
        </w:tc>
      </w:tr>
      <w:tr w:rsidR="002F4A63" w:rsidRPr="002F4A63" w:rsidTr="002F4A63">
        <w:tc>
          <w:tcPr>
            <w:tcW w:w="2127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ДСТУ EN 12198-3:2014</w:t>
            </w:r>
          </w:p>
        </w:tc>
        <w:tc>
          <w:tcPr>
            <w:tcW w:w="4253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Безпечн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>сть машин. Оц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>нка i зниження ризику, що виникає при випромiнюваннi вiд машин. Частина 3. Зменшення випром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 xml:space="preserve">нювання методом загасання або екранiзування </w:t>
            </w:r>
            <w:r w:rsidRPr="002F4A63">
              <w:rPr>
                <w:rFonts w:ascii="Times New Roman" w:hAnsi="Times New Roman"/>
              </w:rPr>
              <w:br/>
              <w:t>(EN 12198-3:2002+A1:2008, IDT)</w:t>
            </w:r>
          </w:p>
        </w:tc>
        <w:tc>
          <w:tcPr>
            <w:tcW w:w="1701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2F4A63">
              <w:rPr>
                <w:rFonts w:ascii="Times New Roman" w:hAnsi="Times New Roman"/>
              </w:rPr>
              <w:t>ДСТУ</w:t>
            </w:r>
            <w:r w:rsidRPr="002F4A63">
              <w:rPr>
                <w:rFonts w:ascii="Times New Roman" w:hAnsi="Times New Roman"/>
                <w:lang w:val="en-GB"/>
              </w:rPr>
              <w:t xml:space="preserve"> EN 12198-3:2018 </w:t>
            </w:r>
            <w:r w:rsidRPr="002F4A63">
              <w:rPr>
                <w:rFonts w:ascii="Times New Roman" w:hAnsi="Times New Roman"/>
                <w:lang w:val="en-GB"/>
              </w:rPr>
              <w:br/>
              <w:t>(EN 12198-3:2002+</w:t>
            </w:r>
            <w:r w:rsidRPr="002F4A63">
              <w:rPr>
                <w:rFonts w:ascii="Times New Roman" w:hAnsi="Times New Roman"/>
                <w:lang w:val="en-GB"/>
              </w:rPr>
              <w:br/>
              <w:t>A1:2008, IDT)</w:t>
            </w:r>
          </w:p>
        </w:tc>
      </w:tr>
      <w:tr w:rsidR="002F4A63" w:rsidRPr="002F4A63" w:rsidTr="002F4A63">
        <w:tc>
          <w:tcPr>
            <w:tcW w:w="2127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ДСТУ EN 61496-1:2014</w:t>
            </w:r>
          </w:p>
        </w:tc>
        <w:tc>
          <w:tcPr>
            <w:tcW w:w="4253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Безпечн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>сть машин. Захисна електрочутлива апаратура. Частина 1. Загальн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 xml:space="preserve"> вимоги та випробування </w:t>
            </w:r>
            <w:r w:rsidRPr="002F4A63">
              <w:rPr>
                <w:rFonts w:ascii="Times New Roman" w:hAnsi="Times New Roman"/>
                <w:lang w:val="uk-UA"/>
              </w:rPr>
              <w:br/>
            </w:r>
            <w:r w:rsidRPr="002F4A63">
              <w:rPr>
                <w:rFonts w:ascii="Times New Roman" w:hAnsi="Times New Roman"/>
              </w:rPr>
              <w:t>(EN 61496-1:2013, IDT)</w:t>
            </w:r>
          </w:p>
        </w:tc>
        <w:tc>
          <w:tcPr>
            <w:tcW w:w="1701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2F4A63">
              <w:rPr>
                <w:rFonts w:ascii="Times New Roman" w:hAnsi="Times New Roman"/>
              </w:rPr>
              <w:t>ДСТУ</w:t>
            </w:r>
            <w:r w:rsidRPr="002F4A63">
              <w:rPr>
                <w:rFonts w:ascii="Times New Roman" w:hAnsi="Times New Roman"/>
                <w:lang w:val="en-GB"/>
              </w:rPr>
              <w:t xml:space="preserve"> EN 61496-1:2018 </w:t>
            </w:r>
            <w:r w:rsidRPr="002F4A63">
              <w:rPr>
                <w:rFonts w:ascii="Times New Roman" w:hAnsi="Times New Roman"/>
                <w:lang w:val="en-GB"/>
              </w:rPr>
              <w:br/>
              <w:t xml:space="preserve">(EN 61496-1:2013; </w:t>
            </w:r>
            <w:r w:rsidRPr="002F4A63">
              <w:rPr>
                <w:rFonts w:ascii="Times New Roman" w:hAnsi="Times New Roman"/>
                <w:lang w:val="en-GB"/>
              </w:rPr>
              <w:br/>
              <w:t xml:space="preserve">AC:2015, IDT; </w:t>
            </w:r>
            <w:r w:rsidRPr="002F4A63">
              <w:rPr>
                <w:rFonts w:ascii="Times New Roman" w:hAnsi="Times New Roman"/>
                <w:lang w:val="en-GB"/>
              </w:rPr>
              <w:br/>
              <w:t xml:space="preserve">IEC 61496-1:2012; </w:t>
            </w:r>
            <w:r w:rsidRPr="002F4A63">
              <w:rPr>
                <w:rFonts w:ascii="Times New Roman" w:hAnsi="Times New Roman"/>
                <w:lang w:val="en-GB"/>
              </w:rPr>
              <w:br/>
              <w:t>Cor 1:2015, IDT)</w:t>
            </w:r>
          </w:p>
        </w:tc>
      </w:tr>
      <w:tr w:rsidR="002F4A63" w:rsidTr="002F4A63">
        <w:tc>
          <w:tcPr>
            <w:tcW w:w="2127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ДСТУ prEN 81-8:2002</w:t>
            </w:r>
          </w:p>
        </w:tc>
        <w:tc>
          <w:tcPr>
            <w:tcW w:w="4253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Норми безпеки до конструкц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>ї та експлуатацiї лiфтiв. Частина 8. Двер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 xml:space="preserve"> шахти лiфта. Випробовування на вогнест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>йкiсть (prEN 81-8:1997, IDT)</w:t>
            </w:r>
          </w:p>
        </w:tc>
        <w:tc>
          <w:tcPr>
            <w:tcW w:w="1701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  <w:lang w:val="uk-UA"/>
              </w:rPr>
              <w:t xml:space="preserve">з 2015-09-01 </w:t>
            </w:r>
            <w:r w:rsidRPr="002F4A63">
              <w:rPr>
                <w:rFonts w:ascii="Times New Roman" w:hAnsi="Times New Roman"/>
                <w:lang w:val="uk-UA"/>
              </w:rPr>
              <w:br/>
              <w:t xml:space="preserve">до </w:t>
            </w:r>
            <w:r w:rsidRPr="002F4A63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ДСТУ 7451:2013</w:t>
            </w:r>
          </w:p>
        </w:tc>
      </w:tr>
      <w:tr w:rsidR="002F4A63" w:rsidTr="002F4A63">
        <w:tc>
          <w:tcPr>
            <w:tcW w:w="2127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ДСТУ EN 50636-2-100:2015</w:t>
            </w:r>
          </w:p>
        </w:tc>
        <w:tc>
          <w:tcPr>
            <w:tcW w:w="4253" w:type="dxa"/>
            <w:hideMark/>
          </w:tcPr>
          <w:p w:rsid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Прилади побутов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 xml:space="preserve"> та аналогiчнi електричнi. Безпека. Частина 2-100. Додатков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 xml:space="preserve"> вимоги до портативних садових вентиляторiв, пилососiв та вентиляторiв-пилососiв з живленням вiд електричної мережi </w:t>
            </w:r>
            <w:r w:rsidRPr="002F4A63">
              <w:rPr>
                <w:rFonts w:ascii="Times New Roman" w:hAnsi="Times New Roman"/>
              </w:rPr>
              <w:br/>
              <w:t>(EN 50636-2-100:2014, IDT)</w:t>
            </w:r>
          </w:p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</w:p>
        </w:tc>
        <w:tc>
          <w:tcPr>
            <w:tcW w:w="1701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ДСТУ EN 50636-2-100:2018 (EN 50636-2-100:2014, IDT)</w:t>
            </w:r>
          </w:p>
        </w:tc>
      </w:tr>
      <w:tr w:rsidR="002F4A63" w:rsidRPr="002F4A63" w:rsidTr="002F4A63">
        <w:tc>
          <w:tcPr>
            <w:tcW w:w="2127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lastRenderedPageBreak/>
              <w:t>ДСТУ EN 60335-2-31:2015</w:t>
            </w:r>
          </w:p>
        </w:tc>
        <w:tc>
          <w:tcPr>
            <w:tcW w:w="4253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Прилади побутов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 xml:space="preserve"> та аналогiчнi електричнi. Безпека. Частина 2-31. Додатковi вимоги до витяжних ковпакiв кухонних плит та iнших пристрої</w:t>
            </w:r>
            <w:proofErr w:type="gramStart"/>
            <w:r w:rsidRPr="002F4A63">
              <w:rPr>
                <w:rFonts w:ascii="Times New Roman" w:hAnsi="Times New Roman"/>
              </w:rPr>
              <w:t>в</w:t>
            </w:r>
            <w:proofErr w:type="gramEnd"/>
            <w:r w:rsidRPr="002F4A63">
              <w:rPr>
                <w:rFonts w:ascii="Times New Roman" w:hAnsi="Times New Roman"/>
              </w:rPr>
              <w:t xml:space="preserve"> для видалення кухонних випарiв </w:t>
            </w:r>
            <w:r w:rsidRPr="002F4A63">
              <w:rPr>
                <w:rFonts w:ascii="Times New Roman" w:hAnsi="Times New Roman"/>
                <w:lang w:val="uk-UA"/>
              </w:rPr>
              <w:br/>
            </w:r>
            <w:r w:rsidRPr="002F4A63">
              <w:rPr>
                <w:rFonts w:ascii="Times New Roman" w:hAnsi="Times New Roman"/>
              </w:rPr>
              <w:t>(EN 60335-2-31:2014, IDT)</w:t>
            </w:r>
          </w:p>
        </w:tc>
        <w:tc>
          <w:tcPr>
            <w:tcW w:w="1701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2F4A63">
              <w:rPr>
                <w:rFonts w:ascii="Times New Roman" w:hAnsi="Times New Roman"/>
              </w:rPr>
              <w:t>ДСТУ</w:t>
            </w:r>
            <w:r w:rsidRPr="002F4A63">
              <w:rPr>
                <w:rFonts w:ascii="Times New Roman" w:hAnsi="Times New Roman"/>
                <w:lang w:val="en-GB"/>
              </w:rPr>
              <w:t xml:space="preserve"> EN 60335-2-31:2018 (EN 60335-2-31:2014, IDT; IEC 60335-2-31:2012, MOD)</w:t>
            </w:r>
          </w:p>
        </w:tc>
      </w:tr>
      <w:tr w:rsidR="002F4A63" w:rsidRPr="002F4A63" w:rsidTr="002F4A63">
        <w:tc>
          <w:tcPr>
            <w:tcW w:w="2127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ДСТУ EN 60335-2-13:2014</w:t>
            </w:r>
          </w:p>
        </w:tc>
        <w:tc>
          <w:tcPr>
            <w:tcW w:w="4253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Прилади побутов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 xml:space="preserve"> та аналогiчнi електричнi. Безпека. Частина 2-13. Додатков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 xml:space="preserve"> вимоги до фритюрниць, сковорiд та аналогiчних приладiв </w:t>
            </w:r>
            <w:r w:rsidRPr="002F4A63">
              <w:rPr>
                <w:rFonts w:ascii="Times New Roman" w:hAnsi="Times New Roman"/>
                <w:lang w:val="uk-UA"/>
              </w:rPr>
              <w:br/>
            </w:r>
            <w:r w:rsidRPr="002F4A63">
              <w:rPr>
                <w:rFonts w:ascii="Times New Roman" w:hAnsi="Times New Roman"/>
              </w:rPr>
              <w:t xml:space="preserve">(EN 60335-2-13:2010 + </w:t>
            </w:r>
            <w:r w:rsidRPr="002F4A63">
              <w:rPr>
                <w:rFonts w:ascii="Times New Roman" w:hAnsi="Times New Roman"/>
              </w:rPr>
              <w:br/>
              <w:t>EN 60335-2-13:2010/A11:2012, IDT)</w:t>
            </w:r>
          </w:p>
        </w:tc>
        <w:tc>
          <w:tcPr>
            <w:tcW w:w="1701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2F4A63">
              <w:rPr>
                <w:rFonts w:ascii="Times New Roman" w:hAnsi="Times New Roman"/>
              </w:rPr>
              <w:t>ДСТУ</w:t>
            </w:r>
            <w:r w:rsidRPr="002F4A63">
              <w:rPr>
                <w:rFonts w:ascii="Times New Roman" w:hAnsi="Times New Roman"/>
                <w:lang w:val="en-GB"/>
              </w:rPr>
              <w:t xml:space="preserve"> EN 60335-2-13:2018 (EN 60335-2-13:2010; A11:2012, IDT; </w:t>
            </w:r>
            <w:r w:rsidRPr="002F4A63">
              <w:rPr>
                <w:rFonts w:ascii="Times New Roman" w:hAnsi="Times New Roman"/>
                <w:lang w:val="en-GB"/>
              </w:rPr>
              <w:br/>
              <w:t>IEC 60335-2-13:2009, IDT)</w:t>
            </w:r>
          </w:p>
        </w:tc>
      </w:tr>
      <w:tr w:rsidR="002F4A63" w:rsidRPr="002F4A63" w:rsidTr="002F4A63">
        <w:tc>
          <w:tcPr>
            <w:tcW w:w="2127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ДСТУ EN 60335-2-16:2014</w:t>
            </w:r>
          </w:p>
        </w:tc>
        <w:tc>
          <w:tcPr>
            <w:tcW w:w="4253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Прилади побутов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 xml:space="preserve"> та аналогiчнi електричнi. Безпека. Частина 2-16. Додатков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 xml:space="preserve"> вимоги до подрiбнювачiв харчових вiдходiв (EN 60335-2-16:2003 + EN 60335-2-16:2003/A1:2008 + </w:t>
            </w:r>
            <w:r w:rsidRPr="002F4A63">
              <w:rPr>
                <w:rFonts w:ascii="Times New Roman" w:hAnsi="Times New Roman"/>
              </w:rPr>
              <w:br/>
              <w:t>EN 60335-2-16:2003/A2:2012, IDT)</w:t>
            </w:r>
          </w:p>
        </w:tc>
        <w:tc>
          <w:tcPr>
            <w:tcW w:w="1701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2F4A63">
              <w:rPr>
                <w:rFonts w:ascii="Times New Roman" w:hAnsi="Times New Roman"/>
              </w:rPr>
              <w:t>ДСТУ</w:t>
            </w:r>
            <w:r w:rsidRPr="002F4A63">
              <w:rPr>
                <w:rFonts w:ascii="Times New Roman" w:hAnsi="Times New Roman"/>
                <w:lang w:val="en-GB"/>
              </w:rPr>
              <w:t xml:space="preserve"> EN 60335-2-16:2018 (EN 60335-2-16:2003; A1:2008; A2:2012, IDT; </w:t>
            </w:r>
            <w:r w:rsidRPr="002F4A63">
              <w:rPr>
                <w:rFonts w:ascii="Times New Roman" w:hAnsi="Times New Roman"/>
                <w:lang w:val="en-GB"/>
              </w:rPr>
              <w:br/>
              <w:t>IEC 60335-2-16:2002, MOD; A1:2008; A2:2011, IDT)</w:t>
            </w:r>
          </w:p>
        </w:tc>
      </w:tr>
      <w:tr w:rsidR="002F4A63" w:rsidRPr="002F4A63" w:rsidTr="002F4A63">
        <w:tc>
          <w:tcPr>
            <w:tcW w:w="2127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ДСТУ EN 60335-2-2:2014</w:t>
            </w:r>
          </w:p>
        </w:tc>
        <w:tc>
          <w:tcPr>
            <w:tcW w:w="4253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Прилади побутов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 xml:space="preserve"> та аналогiчнi електричнi. Безпека. Частина 2-2. Додатков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 xml:space="preserve"> вимоги до пилососiв та водовсмоктувальних чистильних приладiв (EN 60335-2-2:2010 + </w:t>
            </w:r>
            <w:r w:rsidRPr="002F4A63">
              <w:rPr>
                <w:rFonts w:ascii="Times New Roman" w:hAnsi="Times New Roman"/>
              </w:rPr>
              <w:br/>
              <w:t xml:space="preserve">EN 60335-2-2:2010/A11:2012 + </w:t>
            </w:r>
            <w:r w:rsidRPr="002F4A63">
              <w:rPr>
                <w:rFonts w:ascii="Times New Roman" w:hAnsi="Times New Roman"/>
              </w:rPr>
              <w:br/>
              <w:t>EN 60335-2-2:2010/A1:2013, IDT)</w:t>
            </w:r>
          </w:p>
        </w:tc>
        <w:tc>
          <w:tcPr>
            <w:tcW w:w="1701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2F4A63">
              <w:rPr>
                <w:rFonts w:ascii="Times New Roman" w:hAnsi="Times New Roman"/>
              </w:rPr>
              <w:t>ДСТУ</w:t>
            </w:r>
            <w:r w:rsidRPr="002F4A63">
              <w:rPr>
                <w:rFonts w:ascii="Times New Roman" w:hAnsi="Times New Roman"/>
                <w:lang w:val="en-GB"/>
              </w:rPr>
              <w:t xml:space="preserve"> EN 60335-2-2:2018</w:t>
            </w:r>
            <w:r w:rsidRPr="002F4A63">
              <w:rPr>
                <w:rFonts w:ascii="Times New Roman" w:hAnsi="Times New Roman"/>
                <w:lang w:val="en-GB"/>
              </w:rPr>
              <w:br/>
              <w:t xml:space="preserve">(EN 60335-2-2:2010; A11:2012; A1:2013, IDT; </w:t>
            </w:r>
            <w:r w:rsidRPr="002F4A63">
              <w:rPr>
                <w:rFonts w:ascii="Times New Roman" w:hAnsi="Times New Roman"/>
                <w:lang w:val="en-GB"/>
              </w:rPr>
              <w:br/>
              <w:t>IEC 60335-2-2:2009; A1:2012, IDT)</w:t>
            </w:r>
          </w:p>
        </w:tc>
      </w:tr>
      <w:tr w:rsidR="002F4A63" w:rsidRPr="002F4A63" w:rsidTr="002F4A63">
        <w:tc>
          <w:tcPr>
            <w:tcW w:w="2127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ДСТУ EN 60335-2-54:2014</w:t>
            </w:r>
          </w:p>
        </w:tc>
        <w:tc>
          <w:tcPr>
            <w:tcW w:w="4253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Прилади побутов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 xml:space="preserve"> та аналогiчнi електричнi. Безпека. Частина 2-54. Додатков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 xml:space="preserve"> вимоги до приладiв для очищування поверхонь з використанням рiдин та пари (EN 60335-2-54:2008 + </w:t>
            </w:r>
            <w:r w:rsidRPr="002F4A63">
              <w:rPr>
                <w:rFonts w:ascii="Times New Roman" w:hAnsi="Times New Roman"/>
              </w:rPr>
              <w:br/>
              <w:t>EN 60335-2-54:2008/A11:2012, IDT)</w:t>
            </w:r>
          </w:p>
        </w:tc>
        <w:tc>
          <w:tcPr>
            <w:tcW w:w="1701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2F4A63">
              <w:rPr>
                <w:rFonts w:ascii="Times New Roman" w:hAnsi="Times New Roman"/>
              </w:rPr>
              <w:t>ДСТУ</w:t>
            </w:r>
            <w:r w:rsidRPr="002F4A63">
              <w:rPr>
                <w:rFonts w:ascii="Times New Roman" w:hAnsi="Times New Roman"/>
                <w:lang w:val="en-GB"/>
              </w:rPr>
              <w:t xml:space="preserve"> EN 60335-2-54:2018 (EN 60335-2-54:2008; A11:2012; A1:2015; A11:2012/AC:2015, IDT; </w:t>
            </w:r>
            <w:r w:rsidRPr="002F4A63">
              <w:rPr>
                <w:rFonts w:ascii="Times New Roman" w:hAnsi="Times New Roman"/>
                <w:lang w:val="en-GB"/>
              </w:rPr>
              <w:br/>
              <w:t>IEC 60335-2-54:2008; A1:2015, IDT)</w:t>
            </w:r>
          </w:p>
        </w:tc>
      </w:tr>
      <w:tr w:rsidR="002F4A63" w:rsidRPr="002F4A63" w:rsidTr="002F4A63">
        <w:tc>
          <w:tcPr>
            <w:tcW w:w="2127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ДСТУ EN ISO 13732-1:2014</w:t>
            </w:r>
          </w:p>
        </w:tc>
        <w:tc>
          <w:tcPr>
            <w:tcW w:w="4253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Ергоном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>ка термального середовища. Методи оц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>нки реакцiї людини при контактi з поверхнями. Частина 1. Гаряч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 xml:space="preserve"> поверхнi (EN ISO 13732-1:2008, IDT)</w:t>
            </w:r>
          </w:p>
        </w:tc>
        <w:tc>
          <w:tcPr>
            <w:tcW w:w="1701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2F4A63">
              <w:rPr>
                <w:rFonts w:ascii="Times New Roman" w:hAnsi="Times New Roman"/>
              </w:rPr>
              <w:t>ДСТУ</w:t>
            </w:r>
            <w:r w:rsidRPr="002F4A63">
              <w:rPr>
                <w:rFonts w:ascii="Times New Roman" w:hAnsi="Times New Roman"/>
                <w:lang w:val="en-GB"/>
              </w:rPr>
              <w:t xml:space="preserve"> EN ISO 13732-1:2018 (EN ISO 13732-1:2008, IDT; ISO 13732-1:2006, IDT)</w:t>
            </w:r>
          </w:p>
        </w:tc>
      </w:tr>
      <w:tr w:rsidR="002F4A63" w:rsidTr="002F4A63">
        <w:tc>
          <w:tcPr>
            <w:tcW w:w="2127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ДСТУ 7495:2014</w:t>
            </w:r>
          </w:p>
        </w:tc>
        <w:tc>
          <w:tcPr>
            <w:tcW w:w="4253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Протипожежна техн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>ка. Автомоб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>лi пожежно-рятувальнi. Частина 2. Загальн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 xml:space="preserve"> вимоги щодо безпеки та познаки якостi </w:t>
            </w:r>
            <w:r w:rsidRPr="002F4A63">
              <w:rPr>
                <w:rFonts w:ascii="Times New Roman" w:hAnsi="Times New Roman"/>
                <w:lang w:val="uk-UA"/>
              </w:rPr>
              <w:br/>
            </w:r>
            <w:r w:rsidRPr="002F4A63">
              <w:rPr>
                <w:rFonts w:ascii="Times New Roman" w:hAnsi="Times New Roman"/>
              </w:rPr>
              <w:t>(EN 1846-2:2009, MOD)</w:t>
            </w:r>
          </w:p>
        </w:tc>
        <w:tc>
          <w:tcPr>
            <w:tcW w:w="1701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2018-08-09</w:t>
            </w:r>
          </w:p>
        </w:tc>
        <w:tc>
          <w:tcPr>
            <w:tcW w:w="2409" w:type="dxa"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</w:p>
        </w:tc>
      </w:tr>
      <w:tr w:rsidR="002F4A63" w:rsidRPr="002F4A63" w:rsidTr="002F4A63">
        <w:tc>
          <w:tcPr>
            <w:tcW w:w="2127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 xml:space="preserve">ДСТУ EN 60645-1:2015 </w:t>
            </w:r>
            <w:r w:rsidRPr="002F4A63">
              <w:rPr>
                <w:rFonts w:ascii="Times New Roman" w:hAnsi="Times New Roman"/>
                <w:lang w:val="en-US"/>
              </w:rPr>
              <w:br/>
            </w:r>
            <w:r w:rsidRPr="002F4A63">
              <w:rPr>
                <w:rFonts w:ascii="Times New Roman" w:hAnsi="Times New Roman"/>
              </w:rPr>
              <w:t>(EN 60645-1:2001, IDT)</w:t>
            </w:r>
          </w:p>
        </w:tc>
        <w:tc>
          <w:tcPr>
            <w:tcW w:w="4253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 xml:space="preserve"> Електроакустика. Устатковання ауд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>ометричне. Частина 1. Устатковання для тональної ауд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>ометрiї</w:t>
            </w:r>
          </w:p>
        </w:tc>
        <w:tc>
          <w:tcPr>
            <w:tcW w:w="1701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2F4A63">
              <w:rPr>
                <w:rFonts w:ascii="Times New Roman" w:hAnsi="Times New Roman"/>
              </w:rPr>
              <w:t>ДСТУ</w:t>
            </w:r>
            <w:r w:rsidRPr="002F4A63">
              <w:rPr>
                <w:rFonts w:ascii="Times New Roman" w:hAnsi="Times New Roman"/>
                <w:lang w:val="en-GB"/>
              </w:rPr>
              <w:t xml:space="preserve"> EN 60645-1:2018 </w:t>
            </w:r>
            <w:r w:rsidRPr="002F4A63">
              <w:rPr>
                <w:rFonts w:ascii="Times New Roman" w:hAnsi="Times New Roman"/>
                <w:lang w:val="en-GB"/>
              </w:rPr>
              <w:br/>
              <w:t xml:space="preserve">(EN 60645-1:2015, IDT; </w:t>
            </w:r>
            <w:r w:rsidRPr="002F4A63">
              <w:rPr>
                <w:rFonts w:ascii="Times New Roman" w:hAnsi="Times New Roman"/>
                <w:lang w:val="en-GB"/>
              </w:rPr>
              <w:br/>
              <w:t>IEC 60645-1:2012, IDT)</w:t>
            </w:r>
          </w:p>
        </w:tc>
      </w:tr>
      <w:tr w:rsidR="002F4A63" w:rsidRPr="002F4A63" w:rsidTr="002F4A63">
        <w:tc>
          <w:tcPr>
            <w:tcW w:w="2127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 xml:space="preserve">ДСТУ EN 60645-1:2015 </w:t>
            </w:r>
            <w:r w:rsidRPr="002F4A63">
              <w:rPr>
                <w:rFonts w:ascii="Times New Roman" w:hAnsi="Times New Roman"/>
                <w:lang w:val="en-US"/>
              </w:rPr>
              <w:br/>
            </w:r>
            <w:r w:rsidRPr="002F4A63">
              <w:rPr>
                <w:rFonts w:ascii="Times New Roman" w:hAnsi="Times New Roman"/>
              </w:rPr>
              <w:t>(EN 60645-1:2015, IDT)</w:t>
            </w:r>
          </w:p>
        </w:tc>
        <w:tc>
          <w:tcPr>
            <w:tcW w:w="4253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 xml:space="preserve"> Електроакустика. Устатковання ауд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>ометричне. Частина 1. Устатковання для тональної ауд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>ометрiї</w:t>
            </w:r>
          </w:p>
        </w:tc>
        <w:tc>
          <w:tcPr>
            <w:tcW w:w="1701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2F4A63">
              <w:rPr>
                <w:rFonts w:ascii="Times New Roman" w:hAnsi="Times New Roman"/>
              </w:rPr>
              <w:t>ДСТУ</w:t>
            </w:r>
            <w:r w:rsidRPr="002F4A63">
              <w:rPr>
                <w:rFonts w:ascii="Times New Roman" w:hAnsi="Times New Roman"/>
                <w:lang w:val="en-GB"/>
              </w:rPr>
              <w:t xml:space="preserve"> EN 60645-1:2018 </w:t>
            </w:r>
            <w:r w:rsidRPr="002F4A63">
              <w:rPr>
                <w:rFonts w:ascii="Times New Roman" w:hAnsi="Times New Roman"/>
                <w:lang w:val="en-GB"/>
              </w:rPr>
              <w:br/>
              <w:t xml:space="preserve">(EN 60645-1:2015, IDT; </w:t>
            </w:r>
            <w:r w:rsidRPr="002F4A63">
              <w:rPr>
                <w:rFonts w:ascii="Times New Roman" w:hAnsi="Times New Roman"/>
                <w:lang w:val="en-GB"/>
              </w:rPr>
              <w:br/>
              <w:t>IEC 60645-1:2012, IDT)</w:t>
            </w:r>
          </w:p>
        </w:tc>
      </w:tr>
      <w:tr w:rsidR="002F4A63" w:rsidRPr="002F4A63" w:rsidTr="002F4A63">
        <w:tc>
          <w:tcPr>
            <w:tcW w:w="2127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ДСТУ EN 61557-1:2014</w:t>
            </w:r>
          </w:p>
        </w:tc>
        <w:tc>
          <w:tcPr>
            <w:tcW w:w="4253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Електробезпечнiсть низьковольтних розподiльчих систем напругою до 1000</w:t>
            </w:r>
            <w:proofErr w:type="gramStart"/>
            <w:r w:rsidRPr="002F4A63">
              <w:rPr>
                <w:rFonts w:ascii="Times New Roman" w:hAnsi="Times New Roman"/>
              </w:rPr>
              <w:t xml:space="preserve"> В</w:t>
            </w:r>
            <w:proofErr w:type="gramEnd"/>
            <w:r w:rsidRPr="002F4A63">
              <w:rPr>
                <w:rFonts w:ascii="Times New Roman" w:hAnsi="Times New Roman"/>
              </w:rPr>
              <w:t xml:space="preserve"> змiнного струму та 1500 В постiйного струму. Устатковання для випробування, вим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>рювання або контролю захисту. Частина 1. Загальн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 xml:space="preserve"> вимоги </w:t>
            </w:r>
            <w:r w:rsidRPr="002F4A63">
              <w:rPr>
                <w:rFonts w:ascii="Times New Roman" w:hAnsi="Times New Roman"/>
                <w:lang w:val="uk-UA"/>
              </w:rPr>
              <w:br/>
            </w:r>
            <w:r w:rsidRPr="002F4A63">
              <w:rPr>
                <w:rFonts w:ascii="Times New Roman" w:hAnsi="Times New Roman"/>
              </w:rPr>
              <w:t>(EN 61557-1:2007, IDT)</w:t>
            </w:r>
          </w:p>
        </w:tc>
        <w:tc>
          <w:tcPr>
            <w:tcW w:w="1701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2F4A63">
              <w:rPr>
                <w:rFonts w:ascii="Times New Roman" w:hAnsi="Times New Roman"/>
              </w:rPr>
              <w:t>ДСТУ</w:t>
            </w:r>
            <w:r w:rsidRPr="002F4A63">
              <w:rPr>
                <w:rFonts w:ascii="Times New Roman" w:hAnsi="Times New Roman"/>
                <w:lang w:val="en-GB"/>
              </w:rPr>
              <w:t xml:space="preserve"> EN 61557-1:2018 </w:t>
            </w:r>
            <w:r w:rsidRPr="002F4A63">
              <w:rPr>
                <w:rFonts w:ascii="Times New Roman" w:hAnsi="Times New Roman"/>
                <w:lang w:val="en-GB"/>
              </w:rPr>
              <w:br/>
              <w:t xml:space="preserve">(EN 61557-1:2007, IDT; </w:t>
            </w:r>
            <w:r w:rsidRPr="002F4A63">
              <w:rPr>
                <w:rFonts w:ascii="Times New Roman" w:hAnsi="Times New Roman"/>
                <w:lang w:val="en-GB"/>
              </w:rPr>
              <w:br/>
              <w:t>IEC 61557-1:2007, MOD)</w:t>
            </w:r>
          </w:p>
        </w:tc>
      </w:tr>
      <w:tr w:rsidR="002F4A63" w:rsidRPr="002F4A63" w:rsidTr="002F4A63">
        <w:tc>
          <w:tcPr>
            <w:tcW w:w="2127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ДСТУ EN 61557-2:2014</w:t>
            </w:r>
          </w:p>
        </w:tc>
        <w:tc>
          <w:tcPr>
            <w:tcW w:w="4253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Електробезпечнiсть низьковольтних розподiльчих систем напругою до 1000</w:t>
            </w:r>
            <w:proofErr w:type="gramStart"/>
            <w:r w:rsidRPr="002F4A63">
              <w:rPr>
                <w:rFonts w:ascii="Times New Roman" w:hAnsi="Times New Roman"/>
              </w:rPr>
              <w:t xml:space="preserve"> В</w:t>
            </w:r>
            <w:proofErr w:type="gramEnd"/>
            <w:r w:rsidRPr="002F4A63">
              <w:rPr>
                <w:rFonts w:ascii="Times New Roman" w:hAnsi="Times New Roman"/>
              </w:rPr>
              <w:t xml:space="preserve"> змiнного струму та 1500 В постiйного струму. Обладнання для випробування, вим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>рювання або контролю заходiв безпеки. Частина 2. Оп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 xml:space="preserve">р iзоляцiї </w:t>
            </w:r>
            <w:r w:rsidRPr="002F4A63">
              <w:rPr>
                <w:rFonts w:ascii="Times New Roman" w:hAnsi="Times New Roman"/>
                <w:lang w:val="uk-UA"/>
              </w:rPr>
              <w:br/>
            </w:r>
            <w:r w:rsidRPr="002F4A63">
              <w:rPr>
                <w:rFonts w:ascii="Times New Roman" w:hAnsi="Times New Roman"/>
              </w:rPr>
              <w:t>(EN 61557-2:2007, IDT)</w:t>
            </w:r>
          </w:p>
        </w:tc>
        <w:tc>
          <w:tcPr>
            <w:tcW w:w="1701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2F4A63">
              <w:rPr>
                <w:rFonts w:ascii="Times New Roman" w:hAnsi="Times New Roman"/>
              </w:rPr>
              <w:t>ДСТУ</w:t>
            </w:r>
            <w:r w:rsidRPr="002F4A63">
              <w:rPr>
                <w:rFonts w:ascii="Times New Roman" w:hAnsi="Times New Roman"/>
                <w:lang w:val="en-GB"/>
              </w:rPr>
              <w:t xml:space="preserve"> EN 61557-2:2018 </w:t>
            </w:r>
            <w:r w:rsidRPr="002F4A63">
              <w:rPr>
                <w:rFonts w:ascii="Times New Roman" w:hAnsi="Times New Roman"/>
                <w:lang w:val="en-GB"/>
              </w:rPr>
              <w:br/>
              <w:t xml:space="preserve">(EN 61557-2:2007, IDT; </w:t>
            </w:r>
            <w:r w:rsidRPr="002F4A63">
              <w:rPr>
                <w:rFonts w:ascii="Times New Roman" w:hAnsi="Times New Roman"/>
                <w:lang w:val="en-GB"/>
              </w:rPr>
              <w:br/>
              <w:t>IEC 61557-2:2007, IDT)</w:t>
            </w:r>
          </w:p>
        </w:tc>
      </w:tr>
      <w:tr w:rsidR="002F4A63" w:rsidRPr="002F4A63" w:rsidTr="002F4A63">
        <w:tc>
          <w:tcPr>
            <w:tcW w:w="2127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ДСТУ EN 61010-031:2016 (EN 61010-031:2002, IDT)</w:t>
            </w:r>
          </w:p>
        </w:tc>
        <w:tc>
          <w:tcPr>
            <w:tcW w:w="4253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 xml:space="preserve">Вимоги щодо безпеки електричного устатковання для вимiрювання, керування та </w:t>
            </w:r>
            <w:proofErr w:type="gramStart"/>
            <w:r w:rsidRPr="002F4A63">
              <w:rPr>
                <w:rFonts w:ascii="Times New Roman" w:hAnsi="Times New Roman"/>
              </w:rPr>
              <w:t>лабораторного</w:t>
            </w:r>
            <w:proofErr w:type="gramEnd"/>
            <w:r w:rsidRPr="002F4A63">
              <w:rPr>
                <w:rFonts w:ascii="Times New Roman" w:hAnsi="Times New Roman"/>
              </w:rPr>
              <w:t xml:space="preserve"> застосування. Частина 031. Вимоги щодо безпеки комплект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 xml:space="preserve">в ручних </w:t>
            </w:r>
            <w:r w:rsidRPr="002F4A63">
              <w:rPr>
                <w:rFonts w:ascii="Times New Roman" w:hAnsi="Times New Roman"/>
              </w:rPr>
              <w:lastRenderedPageBreak/>
              <w:t>пробникiв для електричного вимiрювання та випробування</w:t>
            </w:r>
          </w:p>
        </w:tc>
        <w:tc>
          <w:tcPr>
            <w:tcW w:w="1701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lastRenderedPageBreak/>
              <w:t>2019-10-01</w:t>
            </w:r>
          </w:p>
        </w:tc>
        <w:tc>
          <w:tcPr>
            <w:tcW w:w="2409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2F4A63">
              <w:rPr>
                <w:rFonts w:ascii="Times New Roman" w:hAnsi="Times New Roman"/>
              </w:rPr>
              <w:t>ДСТУ</w:t>
            </w:r>
            <w:r w:rsidRPr="002F4A63">
              <w:rPr>
                <w:rFonts w:ascii="Times New Roman" w:hAnsi="Times New Roman"/>
                <w:lang w:val="en-GB"/>
              </w:rPr>
              <w:t xml:space="preserve"> EN 61010-031:2018 (EN 61010-031:2015, IDT; IEC 61010-031:2015, IDT)</w:t>
            </w:r>
          </w:p>
        </w:tc>
      </w:tr>
      <w:tr w:rsidR="002F4A63" w:rsidRPr="002F4A63" w:rsidTr="002F4A63">
        <w:tc>
          <w:tcPr>
            <w:tcW w:w="2127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lastRenderedPageBreak/>
              <w:t>ДСТУ EN 61010-031:2016 (EN 61010-031:2015, IDT)</w:t>
            </w:r>
          </w:p>
        </w:tc>
        <w:tc>
          <w:tcPr>
            <w:tcW w:w="4253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 xml:space="preserve">Вимоги щодо безпеки електричного устатковання для вимiрювання, керування та </w:t>
            </w:r>
            <w:proofErr w:type="gramStart"/>
            <w:r w:rsidRPr="002F4A63">
              <w:rPr>
                <w:rFonts w:ascii="Times New Roman" w:hAnsi="Times New Roman"/>
              </w:rPr>
              <w:t>лабораторного</w:t>
            </w:r>
            <w:proofErr w:type="gramEnd"/>
            <w:r w:rsidRPr="002F4A63">
              <w:rPr>
                <w:rFonts w:ascii="Times New Roman" w:hAnsi="Times New Roman"/>
              </w:rPr>
              <w:t xml:space="preserve"> застосування. Частина 031. Вимоги щодо безпеки комплект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>в ручних пробникiв для електричного вимiрювання та випробування</w:t>
            </w:r>
          </w:p>
        </w:tc>
        <w:tc>
          <w:tcPr>
            <w:tcW w:w="1701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2F4A63">
              <w:rPr>
                <w:rFonts w:ascii="Times New Roman" w:hAnsi="Times New Roman"/>
              </w:rPr>
              <w:t>ДСТУ</w:t>
            </w:r>
            <w:r w:rsidRPr="002F4A63">
              <w:rPr>
                <w:rFonts w:ascii="Times New Roman" w:hAnsi="Times New Roman"/>
                <w:lang w:val="en-GB"/>
              </w:rPr>
              <w:t xml:space="preserve"> EN 61010-031:2018 (EN 61010-031:2015, IDT; IEC 61010-031:2015, IDT)</w:t>
            </w:r>
          </w:p>
        </w:tc>
      </w:tr>
      <w:tr w:rsidR="002F4A63" w:rsidRPr="002F4A63" w:rsidTr="002F4A63">
        <w:tc>
          <w:tcPr>
            <w:tcW w:w="2127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ДСТУ EN 61010-2-032:2014</w:t>
            </w:r>
          </w:p>
        </w:tc>
        <w:tc>
          <w:tcPr>
            <w:tcW w:w="4253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 xml:space="preserve">Вимоги безпеки до електричного устатковання для вимiрювання, керування та </w:t>
            </w:r>
            <w:proofErr w:type="gramStart"/>
            <w:r w:rsidRPr="002F4A63">
              <w:rPr>
                <w:rFonts w:ascii="Times New Roman" w:hAnsi="Times New Roman"/>
              </w:rPr>
              <w:t>лабораторного</w:t>
            </w:r>
            <w:proofErr w:type="gramEnd"/>
            <w:r w:rsidRPr="002F4A63">
              <w:rPr>
                <w:rFonts w:ascii="Times New Roman" w:hAnsi="Times New Roman"/>
              </w:rPr>
              <w:t xml:space="preserve"> застосування. Частина 2-032. Додатков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 xml:space="preserve"> вимоги до ручних i керованих уручну давачiв струму для електричних випробувань та вимiрювань </w:t>
            </w:r>
            <w:r w:rsidRPr="002F4A63">
              <w:rPr>
                <w:rFonts w:ascii="Times New Roman" w:hAnsi="Times New Roman"/>
              </w:rPr>
              <w:br/>
              <w:t>(EN 61010-2-032:2012, IDT)</w:t>
            </w:r>
          </w:p>
        </w:tc>
        <w:tc>
          <w:tcPr>
            <w:tcW w:w="1701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2F4A63">
              <w:rPr>
                <w:rFonts w:ascii="Times New Roman" w:hAnsi="Times New Roman"/>
              </w:rPr>
              <w:t>ДСТУ</w:t>
            </w:r>
            <w:r w:rsidRPr="002F4A63">
              <w:rPr>
                <w:rFonts w:ascii="Times New Roman" w:hAnsi="Times New Roman"/>
                <w:lang w:val="en-GB"/>
              </w:rPr>
              <w:t xml:space="preserve"> EN 61010-2-032:2018</w:t>
            </w:r>
            <w:r w:rsidRPr="002F4A63">
              <w:rPr>
                <w:rFonts w:ascii="Times New Roman" w:hAnsi="Times New Roman"/>
                <w:lang w:val="uk-UA"/>
              </w:rPr>
              <w:br/>
            </w:r>
            <w:r w:rsidRPr="002F4A63">
              <w:rPr>
                <w:rFonts w:ascii="Times New Roman" w:hAnsi="Times New Roman"/>
                <w:lang w:val="en-GB"/>
              </w:rPr>
              <w:t>(EN 61010-2-032:2012, IDT;</w:t>
            </w:r>
            <w:r w:rsidRPr="002F4A63">
              <w:rPr>
                <w:rFonts w:ascii="Times New Roman" w:hAnsi="Times New Roman"/>
                <w:lang w:val="uk-UA"/>
              </w:rPr>
              <w:br/>
            </w:r>
            <w:r w:rsidRPr="002F4A63">
              <w:rPr>
                <w:rFonts w:ascii="Times New Roman" w:hAnsi="Times New Roman"/>
                <w:lang w:val="en-GB"/>
              </w:rPr>
              <w:t>IEC 61010-2-032:2012, IDT)</w:t>
            </w:r>
          </w:p>
        </w:tc>
      </w:tr>
      <w:tr w:rsidR="002F4A63" w:rsidRPr="002F4A63" w:rsidTr="002F4A63">
        <w:tc>
          <w:tcPr>
            <w:tcW w:w="2127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ДСТУ ГОСТ МЭК 61010-2-032:2004</w:t>
            </w:r>
          </w:p>
        </w:tc>
        <w:tc>
          <w:tcPr>
            <w:tcW w:w="4253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Безпечн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>сть електричного обладнання для вимiрювання, керування i лабораторного застосування. Частина 2-032. Окрем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 xml:space="preserve"> вимоги до амперометричних ручних клiщiв для електричного вимiрювання та випробування </w:t>
            </w:r>
            <w:r w:rsidRPr="002F4A63">
              <w:rPr>
                <w:rFonts w:ascii="Times New Roman" w:hAnsi="Times New Roman"/>
                <w:lang w:val="uk-UA"/>
              </w:rPr>
              <w:br/>
            </w:r>
            <w:r w:rsidRPr="002F4A63">
              <w:rPr>
                <w:rFonts w:ascii="Times New Roman" w:hAnsi="Times New Roman"/>
              </w:rPr>
              <w:t>(ГОСТ МЭК 61010-2-032-2002, IDT)</w:t>
            </w:r>
          </w:p>
        </w:tc>
        <w:tc>
          <w:tcPr>
            <w:tcW w:w="1701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2F4A63">
              <w:rPr>
                <w:rFonts w:ascii="Times New Roman" w:hAnsi="Times New Roman"/>
              </w:rPr>
              <w:t>ДСТУ</w:t>
            </w:r>
            <w:r w:rsidRPr="002F4A63">
              <w:rPr>
                <w:rFonts w:ascii="Times New Roman" w:hAnsi="Times New Roman"/>
                <w:lang w:val="en-GB"/>
              </w:rPr>
              <w:t xml:space="preserve"> EN 61010-2-032:2018</w:t>
            </w:r>
            <w:r w:rsidRPr="002F4A63">
              <w:rPr>
                <w:rFonts w:ascii="Times New Roman" w:hAnsi="Times New Roman"/>
                <w:lang w:val="en-US"/>
              </w:rPr>
              <w:br/>
            </w:r>
            <w:r w:rsidRPr="002F4A63">
              <w:rPr>
                <w:rFonts w:ascii="Times New Roman" w:hAnsi="Times New Roman"/>
                <w:lang w:val="en-GB"/>
              </w:rPr>
              <w:t>(EN 61010-2-032:2012, IDT;</w:t>
            </w:r>
            <w:r w:rsidRPr="002F4A63">
              <w:rPr>
                <w:rFonts w:ascii="Times New Roman" w:hAnsi="Times New Roman"/>
                <w:lang w:val="en-US"/>
              </w:rPr>
              <w:br/>
            </w:r>
            <w:r w:rsidRPr="002F4A63">
              <w:rPr>
                <w:rFonts w:ascii="Times New Roman" w:hAnsi="Times New Roman"/>
                <w:lang w:val="en-GB"/>
              </w:rPr>
              <w:t>IEC 61010-2-032:2012, IDT)</w:t>
            </w:r>
          </w:p>
        </w:tc>
      </w:tr>
      <w:tr w:rsidR="002F4A63" w:rsidRPr="002F4A63" w:rsidTr="002F4A63">
        <w:tc>
          <w:tcPr>
            <w:tcW w:w="2127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ДСТУ ГОСТ МЭК 61010-2-061:2004</w:t>
            </w:r>
          </w:p>
        </w:tc>
        <w:tc>
          <w:tcPr>
            <w:tcW w:w="4253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Безпечн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>сть електричного обладнання для вимiрювання, керування i лабораторного застосування. Частина 2-061. Окрем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 xml:space="preserve"> вимоги до лабораторних атомних спектрометрiв з термiчною атомiзацiєю та iонiзацiєю </w:t>
            </w:r>
            <w:r w:rsidRPr="002F4A63">
              <w:rPr>
                <w:rFonts w:ascii="Times New Roman" w:hAnsi="Times New Roman"/>
              </w:rPr>
              <w:br/>
              <w:t>(ГОСТ МЭК 61010-2-061-2002, IDT)</w:t>
            </w:r>
          </w:p>
        </w:tc>
        <w:tc>
          <w:tcPr>
            <w:tcW w:w="1701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2F4A63">
              <w:rPr>
                <w:rFonts w:ascii="Times New Roman" w:hAnsi="Times New Roman"/>
              </w:rPr>
              <w:t>ДСТУ</w:t>
            </w:r>
            <w:r w:rsidRPr="002F4A63">
              <w:rPr>
                <w:rFonts w:ascii="Times New Roman" w:hAnsi="Times New Roman"/>
                <w:lang w:val="en-GB"/>
              </w:rPr>
              <w:t xml:space="preserve"> EN 61010-2-061:2018</w:t>
            </w:r>
            <w:r w:rsidRPr="002F4A63">
              <w:rPr>
                <w:rFonts w:ascii="Times New Roman" w:hAnsi="Times New Roman"/>
                <w:lang w:val="en-US"/>
              </w:rPr>
              <w:br/>
            </w:r>
            <w:r w:rsidRPr="002F4A63">
              <w:rPr>
                <w:rFonts w:ascii="Times New Roman" w:hAnsi="Times New Roman"/>
                <w:lang w:val="en-GB"/>
              </w:rPr>
              <w:t>(EN 61010-2-061:2015, IDT;</w:t>
            </w:r>
            <w:r w:rsidRPr="002F4A63">
              <w:rPr>
                <w:rFonts w:ascii="Times New Roman" w:hAnsi="Times New Roman"/>
                <w:lang w:val="en-US"/>
              </w:rPr>
              <w:br/>
            </w:r>
            <w:r w:rsidRPr="002F4A63">
              <w:rPr>
                <w:rFonts w:ascii="Times New Roman" w:hAnsi="Times New Roman"/>
                <w:lang w:val="en-GB"/>
              </w:rPr>
              <w:t>IEC 61010-2-061:2015, IDT)</w:t>
            </w:r>
          </w:p>
        </w:tc>
      </w:tr>
      <w:tr w:rsidR="002F4A63" w:rsidRPr="002F4A63" w:rsidTr="002F4A63">
        <w:tc>
          <w:tcPr>
            <w:tcW w:w="2127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ДСТУ EN 61010-2-051:2015 (EN 61010-2-051:2003, IDT)</w:t>
            </w:r>
          </w:p>
        </w:tc>
        <w:tc>
          <w:tcPr>
            <w:tcW w:w="4253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 xml:space="preserve"> Вимоги безпеки до електричного устатковання для вимiрювання, керування та </w:t>
            </w:r>
            <w:proofErr w:type="gramStart"/>
            <w:r w:rsidRPr="002F4A63">
              <w:rPr>
                <w:rFonts w:ascii="Times New Roman" w:hAnsi="Times New Roman"/>
              </w:rPr>
              <w:t>лабораторного</w:t>
            </w:r>
            <w:proofErr w:type="gramEnd"/>
            <w:r w:rsidRPr="002F4A63">
              <w:rPr>
                <w:rFonts w:ascii="Times New Roman" w:hAnsi="Times New Roman"/>
              </w:rPr>
              <w:t xml:space="preserve"> застосування. Частина 2-051. Додатковi вимоги до </w:t>
            </w:r>
            <w:proofErr w:type="gramStart"/>
            <w:r w:rsidRPr="002F4A63">
              <w:rPr>
                <w:rFonts w:ascii="Times New Roman" w:hAnsi="Times New Roman"/>
              </w:rPr>
              <w:t>лабораторного</w:t>
            </w:r>
            <w:proofErr w:type="gramEnd"/>
            <w:r w:rsidRPr="002F4A63">
              <w:rPr>
                <w:rFonts w:ascii="Times New Roman" w:hAnsi="Times New Roman"/>
              </w:rPr>
              <w:t xml:space="preserve"> устатковання для розмiшування та збовтування</w:t>
            </w:r>
          </w:p>
        </w:tc>
        <w:tc>
          <w:tcPr>
            <w:tcW w:w="1701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2F4A63">
              <w:rPr>
                <w:rFonts w:ascii="Times New Roman" w:hAnsi="Times New Roman"/>
              </w:rPr>
              <w:t>ДСТУ</w:t>
            </w:r>
            <w:r w:rsidRPr="002F4A63">
              <w:rPr>
                <w:rFonts w:ascii="Times New Roman" w:hAnsi="Times New Roman"/>
                <w:lang w:val="en-GB"/>
              </w:rPr>
              <w:t xml:space="preserve"> EN 61010-2-051:2018 (EN 61010-2-051:2015, IDT; IEC 61010-2-051:2015, IDT)</w:t>
            </w:r>
          </w:p>
        </w:tc>
      </w:tr>
      <w:tr w:rsidR="002F4A63" w:rsidRPr="002F4A63" w:rsidTr="002F4A63">
        <w:tc>
          <w:tcPr>
            <w:tcW w:w="2127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ДСТУ EN 61010-2-051:2015 (EN 61010-2-051:2015, IDT)</w:t>
            </w:r>
          </w:p>
        </w:tc>
        <w:tc>
          <w:tcPr>
            <w:tcW w:w="4253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 xml:space="preserve"> Вимоги безпеки до електричного устатковання для вимiрювання, керування та </w:t>
            </w:r>
            <w:proofErr w:type="gramStart"/>
            <w:r w:rsidRPr="002F4A63">
              <w:rPr>
                <w:rFonts w:ascii="Times New Roman" w:hAnsi="Times New Roman"/>
              </w:rPr>
              <w:t>лабораторного</w:t>
            </w:r>
            <w:proofErr w:type="gramEnd"/>
            <w:r w:rsidRPr="002F4A63">
              <w:rPr>
                <w:rFonts w:ascii="Times New Roman" w:hAnsi="Times New Roman"/>
              </w:rPr>
              <w:t xml:space="preserve"> застосування. Частина 2-051. Додатковi вимоги до </w:t>
            </w:r>
            <w:proofErr w:type="gramStart"/>
            <w:r w:rsidRPr="002F4A63">
              <w:rPr>
                <w:rFonts w:ascii="Times New Roman" w:hAnsi="Times New Roman"/>
              </w:rPr>
              <w:t>лабораторного</w:t>
            </w:r>
            <w:proofErr w:type="gramEnd"/>
            <w:r w:rsidRPr="002F4A63">
              <w:rPr>
                <w:rFonts w:ascii="Times New Roman" w:hAnsi="Times New Roman"/>
              </w:rPr>
              <w:t xml:space="preserve"> устатковання для розмiшування та збовтування</w:t>
            </w:r>
          </w:p>
        </w:tc>
        <w:tc>
          <w:tcPr>
            <w:tcW w:w="1701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2F4A63">
              <w:rPr>
                <w:rFonts w:ascii="Times New Roman" w:hAnsi="Times New Roman"/>
              </w:rPr>
              <w:t>ДСТУ</w:t>
            </w:r>
            <w:r w:rsidRPr="002F4A63">
              <w:rPr>
                <w:rFonts w:ascii="Times New Roman" w:hAnsi="Times New Roman"/>
                <w:lang w:val="en-GB"/>
              </w:rPr>
              <w:t xml:space="preserve"> EN 61010-2-051:2018 (EN 61010-2-051:2015, IDT; IEC 61010-2-051:2015, IDT)</w:t>
            </w:r>
          </w:p>
        </w:tc>
      </w:tr>
      <w:tr w:rsidR="002F4A63" w:rsidRPr="002F4A63" w:rsidTr="002F4A63">
        <w:tc>
          <w:tcPr>
            <w:tcW w:w="2127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ДСТУ EN 61010-2-061:2015 (EN 61010-2-061:2015, IDT)</w:t>
            </w:r>
          </w:p>
        </w:tc>
        <w:tc>
          <w:tcPr>
            <w:tcW w:w="4253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Безпечн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>сть електричного обладнання для вимiрювання, керування i лабораторного застосування. Частина 2-061. Окрем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 xml:space="preserve"> вимоги до лабораторних атомних спектрометрiв з термiчною атомiзацiєю та iонiзацiєю</w:t>
            </w:r>
          </w:p>
        </w:tc>
        <w:tc>
          <w:tcPr>
            <w:tcW w:w="1701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2F4A63">
              <w:rPr>
                <w:rFonts w:ascii="Times New Roman" w:hAnsi="Times New Roman"/>
              </w:rPr>
              <w:t>ДСТУ</w:t>
            </w:r>
            <w:r w:rsidRPr="002F4A63">
              <w:rPr>
                <w:rFonts w:ascii="Times New Roman" w:hAnsi="Times New Roman"/>
                <w:lang w:val="en-GB"/>
              </w:rPr>
              <w:t xml:space="preserve"> EN 61010-2-061:2018 (EN 61010-2-061:2015, IDT; IEC 61010-2-061:2015, IDT)</w:t>
            </w:r>
          </w:p>
        </w:tc>
      </w:tr>
      <w:tr w:rsidR="002F4A63" w:rsidTr="002F4A63">
        <w:tc>
          <w:tcPr>
            <w:tcW w:w="2127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 xml:space="preserve">ДСТУ EN 13001-3-2:2016 </w:t>
            </w:r>
            <w:r w:rsidRPr="002F4A63">
              <w:rPr>
                <w:rFonts w:ascii="Times New Roman" w:hAnsi="Times New Roman"/>
                <w:lang w:val="en-US"/>
              </w:rPr>
              <w:br/>
            </w:r>
            <w:r w:rsidRPr="002F4A63">
              <w:rPr>
                <w:rFonts w:ascii="Times New Roman" w:hAnsi="Times New Roman"/>
              </w:rPr>
              <w:t>(EN 13001-3-2:2014, IDT)</w:t>
            </w:r>
          </w:p>
        </w:tc>
        <w:tc>
          <w:tcPr>
            <w:tcW w:w="4253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Крани. Загальн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 xml:space="preserve"> положення конструювання. Частина 3-2. Граничнi стани i перевiряння придатностi дротяних тросiв у </w:t>
            </w:r>
            <w:proofErr w:type="gramStart"/>
            <w:r w:rsidRPr="002F4A63">
              <w:rPr>
                <w:rFonts w:ascii="Times New Roman" w:hAnsi="Times New Roman"/>
              </w:rPr>
              <w:t>системах</w:t>
            </w:r>
            <w:proofErr w:type="gramEnd"/>
            <w:r w:rsidRPr="002F4A63">
              <w:rPr>
                <w:rFonts w:ascii="Times New Roman" w:hAnsi="Times New Roman"/>
              </w:rPr>
              <w:t xml:space="preserve"> оснащення багатороликових талевих систем</w:t>
            </w:r>
          </w:p>
        </w:tc>
        <w:tc>
          <w:tcPr>
            <w:tcW w:w="1701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ДСТУ EN 13001-3-2:2018 (EN 13001-3-1:2014, IDT)</w:t>
            </w:r>
          </w:p>
        </w:tc>
      </w:tr>
      <w:tr w:rsidR="002F4A63" w:rsidTr="002F4A63">
        <w:tc>
          <w:tcPr>
            <w:tcW w:w="2127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 xml:space="preserve">ДСТУ EN 13001-3-3:2016 </w:t>
            </w:r>
            <w:r w:rsidRPr="002F4A63">
              <w:rPr>
                <w:rFonts w:ascii="Times New Roman" w:hAnsi="Times New Roman"/>
                <w:lang w:val="en-US"/>
              </w:rPr>
              <w:br/>
            </w:r>
            <w:r w:rsidRPr="002F4A63">
              <w:rPr>
                <w:rFonts w:ascii="Times New Roman" w:hAnsi="Times New Roman"/>
              </w:rPr>
              <w:t>(EN 13001-3-3:2014, IDT)</w:t>
            </w:r>
          </w:p>
        </w:tc>
        <w:tc>
          <w:tcPr>
            <w:tcW w:w="4253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Крани. Загальн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 xml:space="preserve"> положення конструювання. Частина 3-3. Граничн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 xml:space="preserve"> стани i перевiряння придатностi колiсних i рейкових контактiв</w:t>
            </w:r>
          </w:p>
        </w:tc>
        <w:tc>
          <w:tcPr>
            <w:tcW w:w="1701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ДСТУ EN 13001-3-3:2018 (EN 13001-3-3:2014, IDT)</w:t>
            </w:r>
          </w:p>
        </w:tc>
      </w:tr>
      <w:tr w:rsidR="002F4A63" w:rsidRPr="002F4A63" w:rsidTr="002F4A63">
        <w:tc>
          <w:tcPr>
            <w:tcW w:w="2127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ДСТУ EN ISO 4414:2014</w:t>
            </w:r>
          </w:p>
        </w:tc>
        <w:tc>
          <w:tcPr>
            <w:tcW w:w="4253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Пневмоприводи. Загальн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 xml:space="preserve"> правила застосування та вимоги щодо безпеки для систем та їх складових </w:t>
            </w:r>
            <w:r w:rsidRPr="002F4A63">
              <w:rPr>
                <w:rFonts w:ascii="Times New Roman" w:hAnsi="Times New Roman"/>
              </w:rPr>
              <w:br/>
              <w:t>(EN ISO 4414:2010, IDT)</w:t>
            </w:r>
          </w:p>
        </w:tc>
        <w:tc>
          <w:tcPr>
            <w:tcW w:w="1701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2F4A63">
              <w:rPr>
                <w:rFonts w:ascii="Times New Roman" w:hAnsi="Times New Roman"/>
              </w:rPr>
              <w:t>ДСТУ</w:t>
            </w:r>
            <w:r w:rsidRPr="002F4A63">
              <w:rPr>
                <w:rFonts w:ascii="Times New Roman" w:hAnsi="Times New Roman"/>
                <w:lang w:val="en-GB"/>
              </w:rPr>
              <w:t xml:space="preserve"> EN ISO 4414:2018 (EN ISO 4414:2010, IDT; ISO 4414:2010, IDT)</w:t>
            </w:r>
          </w:p>
        </w:tc>
      </w:tr>
      <w:tr w:rsidR="002F4A63" w:rsidRPr="002F4A63" w:rsidTr="002F4A63">
        <w:trPr>
          <w:trHeight w:val="1239"/>
        </w:trPr>
        <w:tc>
          <w:tcPr>
            <w:tcW w:w="2127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ДСТУ EN 12417:2014</w:t>
            </w:r>
          </w:p>
        </w:tc>
        <w:tc>
          <w:tcPr>
            <w:tcW w:w="4253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Безпечн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>сть верстатiв. Обробляюч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 xml:space="preserve"> центри (EN 12417:2001+A2:2009 + </w:t>
            </w:r>
            <w:r w:rsidRPr="002F4A63">
              <w:rPr>
                <w:rFonts w:ascii="Times New Roman" w:hAnsi="Times New Roman"/>
              </w:rPr>
              <w:br/>
              <w:t>EN 12417:2001+A2:2009/AC:2010, IDT)</w:t>
            </w:r>
          </w:p>
        </w:tc>
        <w:tc>
          <w:tcPr>
            <w:tcW w:w="1701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2F4A63">
              <w:rPr>
                <w:rFonts w:ascii="Times New Roman" w:hAnsi="Times New Roman"/>
              </w:rPr>
              <w:t>ДСТУ</w:t>
            </w:r>
            <w:r w:rsidRPr="002F4A63">
              <w:rPr>
                <w:rFonts w:ascii="Times New Roman" w:hAnsi="Times New Roman"/>
                <w:lang w:val="en-GB"/>
              </w:rPr>
              <w:t xml:space="preserve"> EN 12417:2018 </w:t>
            </w:r>
            <w:r w:rsidRPr="002F4A63">
              <w:rPr>
                <w:rFonts w:ascii="Times New Roman" w:hAnsi="Times New Roman"/>
                <w:lang w:val="en-GB"/>
              </w:rPr>
              <w:br/>
              <w:t>(EN 12417:2001 + A2:2009; AC:2010, IDT)</w:t>
            </w:r>
          </w:p>
        </w:tc>
      </w:tr>
      <w:tr w:rsidR="002F4A63" w:rsidRPr="002F4A63" w:rsidTr="002F4A63">
        <w:tc>
          <w:tcPr>
            <w:tcW w:w="2127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ДСТУ EN 1550:2014</w:t>
            </w:r>
          </w:p>
        </w:tc>
        <w:tc>
          <w:tcPr>
            <w:tcW w:w="4253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Безпечн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>сть металорiзальних верстатiв. Вимоги щодо безпеки у раз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 xml:space="preserve"> проектування та виготовлення патронiв для оброблюваних деталей </w:t>
            </w:r>
            <w:r w:rsidRPr="002F4A63">
              <w:rPr>
                <w:rFonts w:ascii="Times New Roman" w:hAnsi="Times New Roman"/>
                <w:lang w:val="uk-UA"/>
              </w:rPr>
              <w:br/>
            </w:r>
            <w:r w:rsidRPr="002F4A63">
              <w:rPr>
                <w:rFonts w:ascii="Times New Roman" w:hAnsi="Times New Roman"/>
              </w:rPr>
              <w:lastRenderedPageBreak/>
              <w:t>(EN 1550:1997+A1:2008, IDT)</w:t>
            </w:r>
          </w:p>
        </w:tc>
        <w:tc>
          <w:tcPr>
            <w:tcW w:w="1701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lastRenderedPageBreak/>
              <w:t>2019-10-01</w:t>
            </w:r>
          </w:p>
        </w:tc>
        <w:tc>
          <w:tcPr>
            <w:tcW w:w="2409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2F4A63">
              <w:rPr>
                <w:rFonts w:ascii="Times New Roman" w:hAnsi="Times New Roman"/>
              </w:rPr>
              <w:t>ДСТУ</w:t>
            </w:r>
            <w:r w:rsidRPr="002F4A63">
              <w:rPr>
                <w:rFonts w:ascii="Times New Roman" w:hAnsi="Times New Roman"/>
                <w:lang w:val="en-GB"/>
              </w:rPr>
              <w:t xml:space="preserve"> EN 1550:2018 (EN 1550:1997+A1:2008, IDT)</w:t>
            </w:r>
          </w:p>
        </w:tc>
      </w:tr>
      <w:tr w:rsidR="002F4A63" w:rsidRPr="002F4A63" w:rsidTr="002F4A63">
        <w:tc>
          <w:tcPr>
            <w:tcW w:w="2127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lastRenderedPageBreak/>
              <w:t>ДСТУ EN 13128:2014</w:t>
            </w:r>
          </w:p>
        </w:tc>
        <w:tc>
          <w:tcPr>
            <w:tcW w:w="4253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Безпечн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>сть металооброблювальних верстатiв. Верстати фрезерн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 xml:space="preserve"> (зокрема розточувальнi) (EN 13128:2001+A2:2009 + </w:t>
            </w:r>
            <w:r w:rsidRPr="002F4A63">
              <w:rPr>
                <w:rFonts w:ascii="Times New Roman" w:hAnsi="Times New Roman"/>
              </w:rPr>
              <w:br/>
              <w:t>EN 13128:2001+A2:2009/AC:2010, IDT)</w:t>
            </w:r>
          </w:p>
        </w:tc>
        <w:tc>
          <w:tcPr>
            <w:tcW w:w="1701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2F4A63">
              <w:rPr>
                <w:rFonts w:ascii="Times New Roman" w:hAnsi="Times New Roman"/>
              </w:rPr>
              <w:t>ДСТУ</w:t>
            </w:r>
            <w:r w:rsidRPr="002F4A63">
              <w:rPr>
                <w:rFonts w:ascii="Times New Roman" w:hAnsi="Times New Roman"/>
                <w:lang w:val="en-GB"/>
              </w:rPr>
              <w:t xml:space="preserve"> EN 13128:2018 </w:t>
            </w:r>
            <w:r w:rsidRPr="002F4A63">
              <w:rPr>
                <w:rFonts w:ascii="Times New Roman" w:hAnsi="Times New Roman"/>
                <w:lang w:val="en-GB"/>
              </w:rPr>
              <w:br/>
              <w:t>(EN 13128:2001 + A2:2009; AC:2010, IDT)</w:t>
            </w:r>
          </w:p>
        </w:tc>
      </w:tr>
      <w:tr w:rsidR="002F4A63" w:rsidTr="002F4A63">
        <w:tc>
          <w:tcPr>
            <w:tcW w:w="2127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ДСТУ EN 15949:2014</w:t>
            </w:r>
          </w:p>
        </w:tc>
        <w:tc>
          <w:tcPr>
            <w:tcW w:w="4253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Безпека машин. Вимоги щодо безпеки для загот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 xml:space="preserve">вельних, рейкобалкових сталевих i дротяних станiв </w:t>
            </w:r>
            <w:r w:rsidRPr="002F4A63">
              <w:rPr>
                <w:rFonts w:ascii="Times New Roman" w:hAnsi="Times New Roman"/>
                <w:lang w:val="uk-UA"/>
              </w:rPr>
              <w:br/>
            </w:r>
            <w:r w:rsidRPr="002F4A63">
              <w:rPr>
                <w:rFonts w:ascii="Times New Roman" w:hAnsi="Times New Roman"/>
              </w:rPr>
              <w:t>(EN 15949:2012, IDT)</w:t>
            </w:r>
          </w:p>
        </w:tc>
        <w:tc>
          <w:tcPr>
            <w:tcW w:w="1701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 xml:space="preserve">ДСТУ EN 15949:2018 </w:t>
            </w:r>
            <w:r w:rsidRPr="002F4A63">
              <w:rPr>
                <w:rFonts w:ascii="Times New Roman" w:hAnsi="Times New Roman"/>
                <w:lang w:val="en-US"/>
              </w:rPr>
              <w:br/>
            </w:r>
            <w:r w:rsidRPr="002F4A63">
              <w:rPr>
                <w:rFonts w:ascii="Times New Roman" w:hAnsi="Times New Roman"/>
              </w:rPr>
              <w:t>(EN 15949:2012, IDT)</w:t>
            </w:r>
          </w:p>
        </w:tc>
      </w:tr>
      <w:tr w:rsidR="002F4A63" w:rsidRPr="002F4A63" w:rsidTr="002F4A63">
        <w:tc>
          <w:tcPr>
            <w:tcW w:w="2127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ДСТУ EN 50580:2014</w:t>
            </w:r>
          </w:p>
        </w:tc>
        <w:tc>
          <w:tcPr>
            <w:tcW w:w="4253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Електро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>нструменти ручнi з двигуном. Безпека. Додатков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 xml:space="preserve"> вимоги до розпилювальних пiстолетiв </w:t>
            </w:r>
            <w:r w:rsidRPr="002F4A63">
              <w:rPr>
                <w:rFonts w:ascii="Times New Roman" w:hAnsi="Times New Roman"/>
                <w:lang w:val="uk-UA"/>
              </w:rPr>
              <w:br/>
            </w:r>
            <w:r w:rsidRPr="002F4A63">
              <w:rPr>
                <w:rFonts w:ascii="Times New Roman" w:hAnsi="Times New Roman"/>
              </w:rPr>
              <w:t xml:space="preserve">(EN 50580:2012 + </w:t>
            </w:r>
            <w:r w:rsidRPr="002F4A63">
              <w:rPr>
                <w:rFonts w:ascii="Times New Roman" w:hAnsi="Times New Roman"/>
                <w:lang w:val="uk-UA"/>
              </w:rPr>
              <w:br/>
            </w:r>
            <w:r w:rsidRPr="002F4A63">
              <w:rPr>
                <w:rFonts w:ascii="Times New Roman" w:hAnsi="Times New Roman"/>
              </w:rPr>
              <w:t>EN 50580:2012/A1:2013, IDT)</w:t>
            </w:r>
          </w:p>
        </w:tc>
        <w:tc>
          <w:tcPr>
            <w:tcW w:w="1701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2F4A63">
              <w:rPr>
                <w:rFonts w:ascii="Times New Roman" w:hAnsi="Times New Roman"/>
              </w:rPr>
              <w:t>ДСТУ</w:t>
            </w:r>
            <w:r w:rsidRPr="002F4A63">
              <w:rPr>
                <w:rFonts w:ascii="Times New Roman" w:hAnsi="Times New Roman"/>
                <w:lang w:val="en-GB"/>
              </w:rPr>
              <w:t xml:space="preserve"> EN 50580:2018 </w:t>
            </w:r>
            <w:r w:rsidRPr="002F4A63">
              <w:rPr>
                <w:rFonts w:ascii="Times New Roman" w:hAnsi="Times New Roman"/>
                <w:lang w:val="en-GB"/>
              </w:rPr>
              <w:br/>
              <w:t xml:space="preserve">(EN 50580:2012; </w:t>
            </w:r>
            <w:r w:rsidRPr="002F4A63">
              <w:rPr>
                <w:rFonts w:ascii="Times New Roman" w:hAnsi="Times New Roman"/>
                <w:lang w:val="en-GB"/>
              </w:rPr>
              <w:br/>
              <w:t>A1:2013, IDT)</w:t>
            </w:r>
          </w:p>
        </w:tc>
      </w:tr>
      <w:tr w:rsidR="002F4A63" w:rsidRPr="002F4A63" w:rsidTr="002F4A63">
        <w:tc>
          <w:tcPr>
            <w:tcW w:w="2127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ДСТУ EN 61293:2014</w:t>
            </w:r>
          </w:p>
        </w:tc>
        <w:tc>
          <w:tcPr>
            <w:tcW w:w="4253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Маркування електричного обладнання стосовно показник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>в електроживлення. Вимоги безпеки (EN 61293:1994, IDT)</w:t>
            </w:r>
          </w:p>
        </w:tc>
        <w:tc>
          <w:tcPr>
            <w:tcW w:w="1701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2F4A63">
              <w:rPr>
                <w:rFonts w:ascii="Times New Roman" w:hAnsi="Times New Roman"/>
              </w:rPr>
              <w:t>ДСТУ</w:t>
            </w:r>
            <w:r w:rsidRPr="002F4A63">
              <w:rPr>
                <w:rFonts w:ascii="Times New Roman" w:hAnsi="Times New Roman"/>
                <w:lang w:val="en-GB"/>
              </w:rPr>
              <w:t xml:space="preserve"> EN 61293:2018 </w:t>
            </w:r>
            <w:r w:rsidRPr="002F4A63">
              <w:rPr>
                <w:rFonts w:ascii="Times New Roman" w:hAnsi="Times New Roman"/>
                <w:lang w:val="en-GB"/>
              </w:rPr>
              <w:br/>
              <w:t xml:space="preserve">(EN 61293:1994, IDT; </w:t>
            </w:r>
            <w:r w:rsidRPr="002F4A63">
              <w:rPr>
                <w:rFonts w:ascii="Times New Roman" w:hAnsi="Times New Roman"/>
                <w:lang w:val="en-GB"/>
              </w:rPr>
              <w:br/>
              <w:t>IEC 61293:1994, IDT)</w:t>
            </w:r>
          </w:p>
        </w:tc>
      </w:tr>
      <w:tr w:rsidR="002F4A63" w:rsidTr="002F4A63">
        <w:tc>
          <w:tcPr>
            <w:tcW w:w="2127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ДСТУ EN 50363-0:2014</w:t>
            </w:r>
          </w:p>
        </w:tc>
        <w:tc>
          <w:tcPr>
            <w:tcW w:w="4253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Матер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>али для iзоляцiї, оболонок i зовнiшнiх покривiв низьконапружних силових кабелiв. Частина 0. Загальн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 xml:space="preserve"> положення (EN 50363-0:2011, IDT)</w:t>
            </w:r>
          </w:p>
        </w:tc>
        <w:tc>
          <w:tcPr>
            <w:tcW w:w="1701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 xml:space="preserve">ДСТУ EN 50363-0:2018 </w:t>
            </w:r>
            <w:r w:rsidRPr="002F4A63">
              <w:rPr>
                <w:rFonts w:ascii="Times New Roman" w:hAnsi="Times New Roman"/>
                <w:lang w:val="en-US"/>
              </w:rPr>
              <w:br/>
            </w:r>
            <w:r w:rsidRPr="002F4A63">
              <w:rPr>
                <w:rFonts w:ascii="Times New Roman" w:hAnsi="Times New Roman"/>
              </w:rPr>
              <w:t>(EN 50363-0:2011, IDT)</w:t>
            </w:r>
          </w:p>
        </w:tc>
      </w:tr>
      <w:tr w:rsidR="002F4A63" w:rsidTr="002F4A63">
        <w:tc>
          <w:tcPr>
            <w:tcW w:w="2127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ДСТУ EN 50525-3-31:2014</w:t>
            </w:r>
          </w:p>
        </w:tc>
        <w:tc>
          <w:tcPr>
            <w:tcW w:w="4253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Електричн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 xml:space="preserve"> кабелi. Низьковольтнi силовi кабелi на номiнальну напругу до i включно 450/750</w:t>
            </w:r>
            <w:proofErr w:type="gramStart"/>
            <w:r w:rsidRPr="002F4A63">
              <w:rPr>
                <w:rFonts w:ascii="Times New Roman" w:hAnsi="Times New Roman"/>
              </w:rPr>
              <w:t xml:space="preserve"> В</w:t>
            </w:r>
            <w:proofErr w:type="gramEnd"/>
            <w:r w:rsidRPr="002F4A63">
              <w:rPr>
                <w:rFonts w:ascii="Times New Roman" w:hAnsi="Times New Roman"/>
              </w:rPr>
              <w:t xml:space="preserve"> (U0/U). Частина 3-31. Кабел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 xml:space="preserve"> iз спецiальним вогневим виконанням. Одножильнi не екранованi кабелi з вiльною вiд галогенiв </w:t>
            </w:r>
            <w:proofErr w:type="gramStart"/>
            <w:r w:rsidRPr="002F4A63">
              <w:rPr>
                <w:rFonts w:ascii="Times New Roman" w:hAnsi="Times New Roman"/>
              </w:rPr>
              <w:t>термопластичною</w:t>
            </w:r>
            <w:proofErr w:type="gramEnd"/>
            <w:r w:rsidRPr="002F4A63">
              <w:rPr>
                <w:rFonts w:ascii="Times New Roman" w:hAnsi="Times New Roman"/>
              </w:rPr>
              <w:t xml:space="preserve"> iзоляцiєю та низьким видiленням диму </w:t>
            </w:r>
            <w:r w:rsidRPr="002F4A63">
              <w:rPr>
                <w:rFonts w:ascii="Times New Roman" w:hAnsi="Times New Roman"/>
              </w:rPr>
              <w:br/>
              <w:t>(EN 50525-3-31:2011, IDT)</w:t>
            </w:r>
          </w:p>
        </w:tc>
        <w:tc>
          <w:tcPr>
            <w:tcW w:w="1701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ДСТУ EN 50525-3-31:2018 (EN 50525-3-31:2011, IDT)</w:t>
            </w:r>
          </w:p>
        </w:tc>
      </w:tr>
      <w:tr w:rsidR="002F4A63" w:rsidRPr="002F4A63" w:rsidTr="002F4A63">
        <w:tc>
          <w:tcPr>
            <w:tcW w:w="2127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ДСТУ EN 61537:2014</w:t>
            </w:r>
          </w:p>
        </w:tc>
        <w:tc>
          <w:tcPr>
            <w:tcW w:w="4253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Системи кабельних лотк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>в i драбин. Загальн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 xml:space="preserve"> вимоги (EN 61537:2007, IDT)</w:t>
            </w:r>
          </w:p>
        </w:tc>
        <w:tc>
          <w:tcPr>
            <w:tcW w:w="1701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2F4A63">
              <w:rPr>
                <w:rFonts w:ascii="Times New Roman" w:hAnsi="Times New Roman"/>
              </w:rPr>
              <w:t>ДСТУ</w:t>
            </w:r>
            <w:r w:rsidRPr="002F4A63">
              <w:rPr>
                <w:rFonts w:ascii="Times New Roman" w:hAnsi="Times New Roman"/>
                <w:lang w:val="en-GB"/>
              </w:rPr>
              <w:t xml:space="preserve"> EN 61537:2018 </w:t>
            </w:r>
            <w:r w:rsidRPr="002F4A63">
              <w:rPr>
                <w:rFonts w:ascii="Times New Roman" w:hAnsi="Times New Roman"/>
                <w:lang w:val="en-GB"/>
              </w:rPr>
              <w:br/>
              <w:t xml:space="preserve">(EN 61537:2007, IDT; </w:t>
            </w:r>
            <w:r w:rsidRPr="002F4A63">
              <w:rPr>
                <w:rFonts w:ascii="Times New Roman" w:hAnsi="Times New Roman"/>
                <w:lang w:val="en-GB"/>
              </w:rPr>
              <w:br/>
              <w:t>IEC 61537:2006, IDT)</w:t>
            </w:r>
          </w:p>
        </w:tc>
      </w:tr>
      <w:tr w:rsidR="002F4A63" w:rsidRPr="002F4A63" w:rsidTr="002F4A63">
        <w:tc>
          <w:tcPr>
            <w:tcW w:w="2127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ДСТУ EN 62444:2014</w:t>
            </w:r>
          </w:p>
        </w:tc>
        <w:tc>
          <w:tcPr>
            <w:tcW w:w="4253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Кабельн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 xml:space="preserve"> ущiльнювачi для електричних установок (EN 62444:2013, IDT)</w:t>
            </w:r>
          </w:p>
        </w:tc>
        <w:tc>
          <w:tcPr>
            <w:tcW w:w="1701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2F4A63">
              <w:rPr>
                <w:rFonts w:ascii="Times New Roman" w:hAnsi="Times New Roman"/>
              </w:rPr>
              <w:t>ДСТУ</w:t>
            </w:r>
            <w:r w:rsidRPr="002F4A63">
              <w:rPr>
                <w:rFonts w:ascii="Times New Roman" w:hAnsi="Times New Roman"/>
                <w:lang w:val="en-GB"/>
              </w:rPr>
              <w:t xml:space="preserve"> EN 62444:2018 </w:t>
            </w:r>
            <w:r w:rsidRPr="002F4A63">
              <w:rPr>
                <w:rFonts w:ascii="Times New Roman" w:hAnsi="Times New Roman"/>
                <w:lang w:val="en-GB"/>
              </w:rPr>
              <w:br/>
              <w:t xml:space="preserve">(EN 62444:2013, IDT; </w:t>
            </w:r>
            <w:r w:rsidRPr="002F4A63">
              <w:rPr>
                <w:rFonts w:ascii="Times New Roman" w:hAnsi="Times New Roman"/>
                <w:lang w:val="en-GB"/>
              </w:rPr>
              <w:br/>
              <w:t>IEC 62444:2010, IDT)</w:t>
            </w:r>
          </w:p>
        </w:tc>
      </w:tr>
      <w:tr w:rsidR="002F4A63" w:rsidRPr="002F4A63" w:rsidTr="002F4A63">
        <w:tc>
          <w:tcPr>
            <w:tcW w:w="2127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ДСТУ HD 60269-3:2014</w:t>
            </w:r>
          </w:p>
        </w:tc>
        <w:tc>
          <w:tcPr>
            <w:tcW w:w="4253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Низьковольтн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 xml:space="preserve"> запобiжники. Частина 3. Додатков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 xml:space="preserve"> вимоги до запобiжникiв, що застосовуються неквалiфiкованими особами (запобiжники переважно побутового та подiбного застосування). Приклади стандартизованих систем запобiжникiв вiд</w:t>
            </w:r>
            <w:proofErr w:type="gramStart"/>
            <w:r w:rsidRPr="002F4A63">
              <w:rPr>
                <w:rFonts w:ascii="Times New Roman" w:hAnsi="Times New Roman"/>
              </w:rPr>
              <w:t xml:space="preserve"> А</w:t>
            </w:r>
            <w:proofErr w:type="gramEnd"/>
            <w:r w:rsidRPr="002F4A63">
              <w:rPr>
                <w:rFonts w:ascii="Times New Roman" w:hAnsi="Times New Roman"/>
              </w:rPr>
              <w:t xml:space="preserve"> до F </w:t>
            </w:r>
            <w:r w:rsidRPr="002F4A63">
              <w:rPr>
                <w:rFonts w:ascii="Times New Roman" w:hAnsi="Times New Roman"/>
                <w:lang w:val="uk-UA"/>
              </w:rPr>
              <w:br/>
            </w:r>
            <w:r w:rsidRPr="002F4A63">
              <w:rPr>
                <w:rFonts w:ascii="Times New Roman" w:hAnsi="Times New Roman"/>
              </w:rPr>
              <w:t xml:space="preserve">(HD 60269-3:2010, IDT; </w:t>
            </w:r>
            <w:r w:rsidRPr="002F4A63">
              <w:rPr>
                <w:rFonts w:ascii="Times New Roman" w:hAnsi="Times New Roman"/>
              </w:rPr>
              <w:br/>
              <w:t>HD 60269-3:2010/A1:2013, IDT)</w:t>
            </w:r>
          </w:p>
        </w:tc>
        <w:tc>
          <w:tcPr>
            <w:tcW w:w="1701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2F4A63">
              <w:rPr>
                <w:rFonts w:ascii="Times New Roman" w:hAnsi="Times New Roman"/>
              </w:rPr>
              <w:t>ДСТУ</w:t>
            </w:r>
            <w:r w:rsidRPr="002F4A63">
              <w:rPr>
                <w:rFonts w:ascii="Times New Roman" w:hAnsi="Times New Roman"/>
                <w:lang w:val="en-GB"/>
              </w:rPr>
              <w:t xml:space="preserve"> HD 60269-3:2018 </w:t>
            </w:r>
            <w:r w:rsidRPr="002F4A63">
              <w:rPr>
                <w:rFonts w:ascii="Times New Roman" w:hAnsi="Times New Roman"/>
                <w:lang w:val="en-GB"/>
              </w:rPr>
              <w:br/>
              <w:t xml:space="preserve">(HD 60269-3:2010; </w:t>
            </w:r>
            <w:r w:rsidRPr="002F4A63">
              <w:rPr>
                <w:rFonts w:ascii="Times New Roman" w:hAnsi="Times New Roman"/>
                <w:lang w:val="en-GB"/>
              </w:rPr>
              <w:br/>
              <w:t xml:space="preserve">A1:2013, IDT; </w:t>
            </w:r>
            <w:r w:rsidRPr="002F4A63">
              <w:rPr>
                <w:rFonts w:ascii="Times New Roman" w:hAnsi="Times New Roman"/>
                <w:lang w:val="en-GB"/>
              </w:rPr>
              <w:br/>
              <w:t>IEC 60269-3:2010, MOD; A1:2013, IDT)</w:t>
            </w:r>
          </w:p>
        </w:tc>
      </w:tr>
      <w:tr w:rsidR="002F4A63" w:rsidRPr="002F4A63" w:rsidTr="002F4A63">
        <w:tc>
          <w:tcPr>
            <w:tcW w:w="2127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ДСТУ EN 60432-3:2014</w:t>
            </w:r>
          </w:p>
        </w:tc>
        <w:tc>
          <w:tcPr>
            <w:tcW w:w="4253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Лампи розжарювання. Вимоги щодо безпеки. Частина 3. Вольфрамово-галогенн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 xml:space="preserve"> лампи (крiм ламп для транспортних засобiв) </w:t>
            </w:r>
            <w:r w:rsidRPr="002F4A63">
              <w:rPr>
                <w:rFonts w:ascii="Times New Roman" w:hAnsi="Times New Roman"/>
              </w:rPr>
              <w:br/>
              <w:t>(EN 60432-3:2013, IDT)</w:t>
            </w:r>
          </w:p>
        </w:tc>
        <w:tc>
          <w:tcPr>
            <w:tcW w:w="1701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2F4A63">
              <w:rPr>
                <w:rFonts w:ascii="Times New Roman" w:hAnsi="Times New Roman"/>
              </w:rPr>
              <w:t>ДСТУ</w:t>
            </w:r>
            <w:r w:rsidRPr="002F4A63">
              <w:rPr>
                <w:rFonts w:ascii="Times New Roman" w:hAnsi="Times New Roman"/>
                <w:lang w:val="en-GB"/>
              </w:rPr>
              <w:t xml:space="preserve"> EN 60432-3:2018 </w:t>
            </w:r>
            <w:r w:rsidRPr="002F4A63">
              <w:rPr>
                <w:rFonts w:ascii="Times New Roman" w:hAnsi="Times New Roman"/>
                <w:lang w:val="en-GB"/>
              </w:rPr>
              <w:br/>
              <w:t xml:space="preserve">(EN 60432-3:2013, IDT; </w:t>
            </w:r>
            <w:r w:rsidRPr="002F4A63">
              <w:rPr>
                <w:rFonts w:ascii="Times New Roman" w:hAnsi="Times New Roman"/>
                <w:lang w:val="en-GB"/>
              </w:rPr>
              <w:br/>
              <w:t>IEC 60432-3:2012, IDT)</w:t>
            </w:r>
          </w:p>
        </w:tc>
      </w:tr>
      <w:tr w:rsidR="002F4A63" w:rsidRPr="002F4A63" w:rsidTr="002F4A63">
        <w:tc>
          <w:tcPr>
            <w:tcW w:w="2127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 xml:space="preserve">ДСТУ EN 61347-1:2015 </w:t>
            </w:r>
            <w:r w:rsidRPr="002F4A63">
              <w:rPr>
                <w:rFonts w:ascii="Times New Roman" w:hAnsi="Times New Roman"/>
                <w:lang w:val="en-US"/>
              </w:rPr>
              <w:br/>
            </w:r>
            <w:r w:rsidRPr="002F4A63">
              <w:rPr>
                <w:rFonts w:ascii="Times New Roman" w:hAnsi="Times New Roman"/>
              </w:rPr>
              <w:t>(EN 61347-1:2015, IDT)</w:t>
            </w:r>
          </w:p>
        </w:tc>
        <w:tc>
          <w:tcPr>
            <w:tcW w:w="4253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Пристрої керування лампами. Частина 1. Загальн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 xml:space="preserve"> вимоги та вимоги щодо безпеки</w:t>
            </w:r>
          </w:p>
        </w:tc>
        <w:tc>
          <w:tcPr>
            <w:tcW w:w="1701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2F4A63">
              <w:rPr>
                <w:rFonts w:ascii="Times New Roman" w:hAnsi="Times New Roman"/>
              </w:rPr>
              <w:t>ДСТУ</w:t>
            </w:r>
            <w:r w:rsidRPr="002F4A63">
              <w:rPr>
                <w:rFonts w:ascii="Times New Roman" w:hAnsi="Times New Roman"/>
                <w:lang w:val="en-GB"/>
              </w:rPr>
              <w:t xml:space="preserve"> EN 61347-1:2018 </w:t>
            </w:r>
            <w:r w:rsidRPr="002F4A63">
              <w:rPr>
                <w:rFonts w:ascii="Times New Roman" w:hAnsi="Times New Roman"/>
                <w:lang w:val="en-GB"/>
              </w:rPr>
              <w:br/>
              <w:t xml:space="preserve">(EN 61347-1:2015, IDT; </w:t>
            </w:r>
            <w:r w:rsidRPr="002F4A63">
              <w:rPr>
                <w:rFonts w:ascii="Times New Roman" w:hAnsi="Times New Roman"/>
                <w:lang w:val="en-GB"/>
              </w:rPr>
              <w:br/>
              <w:t>IEC 61347-1:2015, IDT)</w:t>
            </w:r>
          </w:p>
        </w:tc>
      </w:tr>
      <w:tr w:rsidR="002F4A63" w:rsidRPr="002F4A63" w:rsidTr="002F4A63">
        <w:tc>
          <w:tcPr>
            <w:tcW w:w="2127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ДСТУ EN 61643-11:2015</w:t>
            </w:r>
          </w:p>
        </w:tc>
        <w:tc>
          <w:tcPr>
            <w:tcW w:w="4253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Пристрої захисту в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>д iмпульсних перенапруг низьковольтнi. Частина 11. Пристрої захисту в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 xml:space="preserve">д iмпульсних перенапруг, пiдключенi до низьковольтних електромереж. Вимоги та методи випробування </w:t>
            </w:r>
            <w:r w:rsidRPr="002F4A63">
              <w:rPr>
                <w:rFonts w:ascii="Times New Roman" w:hAnsi="Times New Roman"/>
                <w:lang w:val="en-US"/>
              </w:rPr>
              <w:br/>
            </w:r>
            <w:r w:rsidRPr="002F4A63">
              <w:rPr>
                <w:rFonts w:ascii="Times New Roman" w:hAnsi="Times New Roman"/>
              </w:rPr>
              <w:t>(EN 61643-11:2012, IDT)</w:t>
            </w:r>
          </w:p>
        </w:tc>
        <w:tc>
          <w:tcPr>
            <w:tcW w:w="1701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2F4A63">
              <w:rPr>
                <w:rFonts w:ascii="Times New Roman" w:hAnsi="Times New Roman"/>
              </w:rPr>
              <w:t>ДСТУ</w:t>
            </w:r>
            <w:r w:rsidRPr="002F4A63">
              <w:rPr>
                <w:rFonts w:ascii="Times New Roman" w:hAnsi="Times New Roman"/>
                <w:lang w:val="en-GB"/>
              </w:rPr>
              <w:t xml:space="preserve"> EN 61643-11:2018 (EN 61643-11:2012, IDT; </w:t>
            </w:r>
            <w:r w:rsidRPr="002F4A63">
              <w:rPr>
                <w:rFonts w:ascii="Times New Roman" w:hAnsi="Times New Roman"/>
                <w:lang w:val="en-GB"/>
              </w:rPr>
              <w:br/>
              <w:t>IEC 61643-11:2011, IDT)</w:t>
            </w:r>
          </w:p>
        </w:tc>
      </w:tr>
      <w:tr w:rsidR="002F4A63" w:rsidRPr="002F4A63" w:rsidTr="002F4A63">
        <w:tc>
          <w:tcPr>
            <w:tcW w:w="2127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ДСТУ EN 61643-21:2015</w:t>
            </w:r>
          </w:p>
        </w:tc>
        <w:tc>
          <w:tcPr>
            <w:tcW w:w="4253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Пристрої захисту в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>д iмпульсних перенапруг низьковольтнi. Частина 21. Пристрої захисту в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 xml:space="preserve">д iмпульсних перенапруг, пiдключенi до телекомунiкацiйних мереж та мереж сигналiзацiї. Вимоги до робочих характеристик та методи випробування </w:t>
            </w:r>
            <w:r w:rsidRPr="002F4A63">
              <w:rPr>
                <w:rFonts w:ascii="Times New Roman" w:hAnsi="Times New Roman"/>
                <w:lang w:val="en-US"/>
              </w:rPr>
              <w:br/>
            </w:r>
            <w:r w:rsidRPr="002F4A63">
              <w:rPr>
                <w:rFonts w:ascii="Times New Roman" w:hAnsi="Times New Roman"/>
              </w:rPr>
              <w:lastRenderedPageBreak/>
              <w:t>(EN 61643-21:2001, IDT)</w:t>
            </w:r>
          </w:p>
        </w:tc>
        <w:tc>
          <w:tcPr>
            <w:tcW w:w="1701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lastRenderedPageBreak/>
              <w:t>2019-10-01</w:t>
            </w:r>
          </w:p>
        </w:tc>
        <w:tc>
          <w:tcPr>
            <w:tcW w:w="2409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2F4A63">
              <w:rPr>
                <w:rFonts w:ascii="Times New Roman" w:hAnsi="Times New Roman"/>
              </w:rPr>
              <w:t>ДСТУ</w:t>
            </w:r>
            <w:r w:rsidRPr="002F4A63">
              <w:rPr>
                <w:rFonts w:ascii="Times New Roman" w:hAnsi="Times New Roman"/>
                <w:lang w:val="en-GB"/>
              </w:rPr>
              <w:t xml:space="preserve"> EN 61643-21:2018 (EN 61643-21:2001; A1:2009; A2:2013, IDT; </w:t>
            </w:r>
            <w:r w:rsidRPr="002F4A63">
              <w:rPr>
                <w:rFonts w:ascii="Times New Roman" w:hAnsi="Times New Roman"/>
                <w:lang w:val="en-GB"/>
              </w:rPr>
              <w:br/>
              <w:t xml:space="preserve">IEC 61643-21:2000, IDT; A1:2008, MOD; </w:t>
            </w:r>
            <w:r w:rsidRPr="002F4A63">
              <w:rPr>
                <w:rFonts w:ascii="Times New Roman" w:hAnsi="Times New Roman"/>
                <w:lang w:val="en-GB"/>
              </w:rPr>
              <w:br/>
              <w:t>A2:2012, IDT)</w:t>
            </w:r>
          </w:p>
        </w:tc>
      </w:tr>
      <w:tr w:rsidR="002F4A63" w:rsidRPr="002F4A63" w:rsidTr="002F4A63">
        <w:tc>
          <w:tcPr>
            <w:tcW w:w="2127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2F4A63">
              <w:rPr>
                <w:rFonts w:ascii="Times New Roman" w:hAnsi="Times New Roman"/>
              </w:rPr>
              <w:lastRenderedPageBreak/>
              <w:t>ДСТУ</w:t>
            </w:r>
            <w:r w:rsidRPr="002F4A63">
              <w:rPr>
                <w:rFonts w:ascii="Times New Roman" w:hAnsi="Times New Roman"/>
                <w:lang w:val="en-GB"/>
              </w:rPr>
              <w:t xml:space="preserve"> ETSI EN 300220-1:2016 (ETSI EN 300220-1:2012, IDT)</w:t>
            </w:r>
          </w:p>
        </w:tc>
        <w:tc>
          <w:tcPr>
            <w:tcW w:w="4253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Електромагн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>тна сумiснiсть та радiочастотний спектр. Рад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>ообладнання малого радiуса дiї дiапазону частот вiд 25 МГц до 1000 МГц з рiвнем потужностi до 500 мВт. Частина 1. Техн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>чнi характеристики та методи випробування</w:t>
            </w:r>
          </w:p>
        </w:tc>
        <w:tc>
          <w:tcPr>
            <w:tcW w:w="1701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2019-01-01</w:t>
            </w:r>
          </w:p>
        </w:tc>
        <w:tc>
          <w:tcPr>
            <w:tcW w:w="2409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2F4A63">
              <w:rPr>
                <w:rFonts w:ascii="Times New Roman" w:hAnsi="Times New Roman"/>
              </w:rPr>
              <w:t>ДСТУ</w:t>
            </w:r>
            <w:r w:rsidRPr="002F4A63">
              <w:rPr>
                <w:rFonts w:ascii="Times New Roman" w:hAnsi="Times New Roman"/>
                <w:lang w:val="en-GB"/>
              </w:rPr>
              <w:t xml:space="preserve"> ETSI EN 300220-1:2018 </w:t>
            </w:r>
            <w:r w:rsidRPr="002F4A63">
              <w:rPr>
                <w:rFonts w:ascii="Times New Roman" w:hAnsi="Times New Roman"/>
                <w:lang w:val="en-GB"/>
              </w:rPr>
              <w:br/>
              <w:t>(ETSI EN 300220-1:2017, IDT)</w:t>
            </w:r>
          </w:p>
        </w:tc>
      </w:tr>
      <w:tr w:rsidR="002F4A63" w:rsidTr="002F4A63">
        <w:tc>
          <w:tcPr>
            <w:tcW w:w="2127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 xml:space="preserve">ДСТУ EN 50117-4-2:2016 </w:t>
            </w:r>
            <w:r w:rsidRPr="002F4A63">
              <w:rPr>
                <w:rFonts w:ascii="Times New Roman" w:hAnsi="Times New Roman"/>
                <w:lang w:val="en-US"/>
              </w:rPr>
              <w:br/>
            </w:r>
            <w:r w:rsidRPr="002F4A63">
              <w:rPr>
                <w:rFonts w:ascii="Times New Roman" w:hAnsi="Times New Roman"/>
              </w:rPr>
              <w:t>(EN 50117-4-2:2015, IDT)</w:t>
            </w:r>
          </w:p>
        </w:tc>
        <w:tc>
          <w:tcPr>
            <w:tcW w:w="4253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Кабел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 xml:space="preserve"> коаксiальнi для кабельних розподiльчих мереж. Частина 4-2. Групов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 xml:space="preserve"> технiчнi умови на кабелi для кабельного телебачення (CATV) до 6 ГГц, використовуванi в кабельних розподiльчих мережах</w:t>
            </w:r>
          </w:p>
        </w:tc>
        <w:tc>
          <w:tcPr>
            <w:tcW w:w="1701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ДСТУ EN 50117-4-2:2018 (EN 50117-4-2:2015, IDT)</w:t>
            </w:r>
          </w:p>
        </w:tc>
      </w:tr>
      <w:tr w:rsidR="002F4A63" w:rsidTr="002F4A63">
        <w:tc>
          <w:tcPr>
            <w:tcW w:w="2127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 xml:space="preserve">ДСТУ EN 50407-3:2015 </w:t>
            </w:r>
            <w:r w:rsidRPr="002F4A63">
              <w:rPr>
                <w:rFonts w:ascii="Times New Roman" w:hAnsi="Times New Roman"/>
                <w:lang w:val="en-US"/>
              </w:rPr>
              <w:br/>
            </w:r>
            <w:r w:rsidRPr="002F4A63">
              <w:rPr>
                <w:rFonts w:ascii="Times New Roman" w:hAnsi="Times New Roman"/>
              </w:rPr>
              <w:t>(EN 50407-3:2014, IDT)</w:t>
            </w:r>
          </w:p>
        </w:tc>
        <w:tc>
          <w:tcPr>
            <w:tcW w:w="4253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 xml:space="preserve">Кабелi багатопарнi для застосування у швидкiсних телекомунiкацiйних </w:t>
            </w:r>
            <w:proofErr w:type="gramStart"/>
            <w:r w:rsidRPr="002F4A63">
              <w:rPr>
                <w:rFonts w:ascii="Times New Roman" w:hAnsi="Times New Roman"/>
              </w:rPr>
              <w:t>мережах</w:t>
            </w:r>
            <w:proofErr w:type="gramEnd"/>
            <w:r w:rsidRPr="002F4A63">
              <w:rPr>
                <w:rFonts w:ascii="Times New Roman" w:hAnsi="Times New Roman"/>
              </w:rPr>
              <w:t xml:space="preserve"> цифрового доступу. Частина 3. Внутр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>шнi багатопарнi чотирижильнi магiстральнi кабелi</w:t>
            </w:r>
          </w:p>
        </w:tc>
        <w:tc>
          <w:tcPr>
            <w:tcW w:w="1701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 xml:space="preserve">ДСТУ EN 50407-3:2018 </w:t>
            </w:r>
            <w:r w:rsidRPr="002F4A63">
              <w:rPr>
                <w:rFonts w:ascii="Times New Roman" w:hAnsi="Times New Roman"/>
                <w:lang w:val="en-US"/>
              </w:rPr>
              <w:br/>
            </w:r>
            <w:r w:rsidRPr="002F4A63">
              <w:rPr>
                <w:rFonts w:ascii="Times New Roman" w:hAnsi="Times New Roman"/>
              </w:rPr>
              <w:t>(EN 50407-3:2014, IDT)</w:t>
            </w:r>
          </w:p>
        </w:tc>
      </w:tr>
      <w:tr w:rsidR="002F4A63" w:rsidRPr="002F4A63" w:rsidTr="002F4A63">
        <w:tc>
          <w:tcPr>
            <w:tcW w:w="2127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2F4A63">
              <w:rPr>
                <w:rFonts w:ascii="Times New Roman" w:hAnsi="Times New Roman"/>
              </w:rPr>
              <w:t>ДСТУ</w:t>
            </w:r>
            <w:r w:rsidRPr="002F4A63">
              <w:rPr>
                <w:rFonts w:ascii="Times New Roman" w:hAnsi="Times New Roman"/>
                <w:lang w:val="en-GB"/>
              </w:rPr>
              <w:t xml:space="preserve"> ISO/IEC 12207:2016 (ISO/IEC 12207:2008, IDT)</w:t>
            </w:r>
          </w:p>
        </w:tc>
        <w:tc>
          <w:tcPr>
            <w:tcW w:w="4253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>нженерiя систем i програмного забезпечення. Процеси життєвого циклу програмного забезпечення</w:t>
            </w:r>
          </w:p>
        </w:tc>
        <w:tc>
          <w:tcPr>
            <w:tcW w:w="1701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2019-02-01</w:t>
            </w:r>
          </w:p>
        </w:tc>
        <w:tc>
          <w:tcPr>
            <w:tcW w:w="2409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2F4A63">
              <w:rPr>
                <w:rFonts w:ascii="Times New Roman" w:hAnsi="Times New Roman"/>
              </w:rPr>
              <w:t>ДСТУ</w:t>
            </w:r>
            <w:r w:rsidRPr="002F4A63">
              <w:rPr>
                <w:rFonts w:ascii="Times New Roman" w:hAnsi="Times New Roman"/>
                <w:lang w:val="en-GB"/>
              </w:rPr>
              <w:t xml:space="preserve"> ISO/IEC/IEEE 12207:2018 </w:t>
            </w:r>
            <w:r w:rsidRPr="002F4A63">
              <w:rPr>
                <w:rFonts w:ascii="Times New Roman" w:hAnsi="Times New Roman"/>
                <w:lang w:val="en-GB"/>
              </w:rPr>
              <w:br/>
              <w:t>(ISO/IEC/IEEE 12207:2017, IDT)</w:t>
            </w:r>
          </w:p>
        </w:tc>
      </w:tr>
      <w:tr w:rsidR="002F4A63" w:rsidRPr="002F4A63" w:rsidTr="002F4A63">
        <w:tc>
          <w:tcPr>
            <w:tcW w:w="2127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ДСТУ ISO/IEC TR 24748-1:2015</w:t>
            </w:r>
          </w:p>
        </w:tc>
        <w:tc>
          <w:tcPr>
            <w:tcW w:w="4253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Розроблення систем i програмного забезпечення. Управл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>ння життєвим циклом. Частина 1. Настанова з управл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 xml:space="preserve">ння життєвим циклом </w:t>
            </w:r>
            <w:r w:rsidRPr="002F4A63">
              <w:rPr>
                <w:rFonts w:ascii="Times New Roman" w:hAnsi="Times New Roman"/>
                <w:lang w:val="uk-UA"/>
              </w:rPr>
              <w:br/>
            </w:r>
            <w:r w:rsidRPr="002F4A63">
              <w:rPr>
                <w:rFonts w:ascii="Times New Roman" w:hAnsi="Times New Roman"/>
              </w:rPr>
              <w:t>(ISO/IEC TR 24748-1:2010, IDT)</w:t>
            </w:r>
          </w:p>
        </w:tc>
        <w:tc>
          <w:tcPr>
            <w:tcW w:w="1701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2018-08-15</w:t>
            </w:r>
          </w:p>
        </w:tc>
        <w:tc>
          <w:tcPr>
            <w:tcW w:w="2409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2F4A63">
              <w:rPr>
                <w:rFonts w:ascii="Times New Roman" w:hAnsi="Times New Roman"/>
              </w:rPr>
              <w:t>ДСТУ</w:t>
            </w:r>
            <w:r w:rsidRPr="002F4A63">
              <w:rPr>
                <w:rFonts w:ascii="Times New Roman" w:hAnsi="Times New Roman"/>
                <w:lang w:val="en-GB"/>
              </w:rPr>
              <w:t xml:space="preserve"> ISO/IEC TS 24748-1:2018 </w:t>
            </w:r>
            <w:r w:rsidRPr="002F4A63">
              <w:rPr>
                <w:rFonts w:ascii="Times New Roman" w:hAnsi="Times New Roman"/>
                <w:lang w:val="en-GB"/>
              </w:rPr>
              <w:br/>
              <w:t>(ISO/IEC TS 24748-1:2016, IDT)</w:t>
            </w:r>
          </w:p>
        </w:tc>
      </w:tr>
      <w:tr w:rsidR="002F4A63" w:rsidRPr="002F4A63" w:rsidTr="002F4A63">
        <w:tc>
          <w:tcPr>
            <w:tcW w:w="2127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 xml:space="preserve">ДСТУ EN 16590-1:2015 </w:t>
            </w:r>
            <w:r w:rsidRPr="002F4A63">
              <w:rPr>
                <w:rFonts w:ascii="Times New Roman" w:hAnsi="Times New Roman"/>
                <w:lang w:val="en-US"/>
              </w:rPr>
              <w:br/>
            </w:r>
            <w:r w:rsidRPr="002F4A63">
              <w:rPr>
                <w:rFonts w:ascii="Times New Roman" w:hAnsi="Times New Roman"/>
              </w:rPr>
              <w:t>(EN 16590-1:2014, IDT)</w:t>
            </w:r>
          </w:p>
        </w:tc>
        <w:tc>
          <w:tcPr>
            <w:tcW w:w="4253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Трактори та машини для с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>льського та лiсового господарства. Елементи безпеки систем керування. Частина 1. Загальн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 xml:space="preserve"> принципи проектування та розробки</w:t>
            </w:r>
          </w:p>
        </w:tc>
        <w:tc>
          <w:tcPr>
            <w:tcW w:w="1701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2F4A63">
              <w:rPr>
                <w:rFonts w:ascii="Times New Roman" w:hAnsi="Times New Roman"/>
              </w:rPr>
              <w:t>ДСТУ</w:t>
            </w:r>
            <w:r w:rsidRPr="002F4A63">
              <w:rPr>
                <w:rFonts w:ascii="Times New Roman" w:hAnsi="Times New Roman"/>
                <w:lang w:val="en-GB"/>
              </w:rPr>
              <w:t xml:space="preserve"> EN 16590-1:2018 </w:t>
            </w:r>
            <w:r w:rsidRPr="002F4A63">
              <w:rPr>
                <w:rFonts w:ascii="Times New Roman" w:hAnsi="Times New Roman"/>
                <w:lang w:val="en-GB"/>
              </w:rPr>
              <w:br/>
              <w:t xml:space="preserve">(EN 16590-1:2014, IDT; </w:t>
            </w:r>
            <w:r w:rsidRPr="002F4A63">
              <w:rPr>
                <w:rFonts w:ascii="Times New Roman" w:hAnsi="Times New Roman"/>
                <w:lang w:val="en-GB"/>
              </w:rPr>
              <w:br/>
              <w:t>ISO 25119-1:2010, MOD)</w:t>
            </w:r>
          </w:p>
        </w:tc>
      </w:tr>
      <w:tr w:rsidR="002F4A63" w:rsidRPr="002F4A63" w:rsidTr="002F4A63">
        <w:tc>
          <w:tcPr>
            <w:tcW w:w="2127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 xml:space="preserve">ДСТУ EN 16590-2:2015 </w:t>
            </w:r>
            <w:r w:rsidRPr="002F4A63">
              <w:rPr>
                <w:rFonts w:ascii="Times New Roman" w:hAnsi="Times New Roman"/>
                <w:lang w:val="en-US"/>
              </w:rPr>
              <w:br/>
            </w:r>
            <w:r w:rsidRPr="002F4A63">
              <w:rPr>
                <w:rFonts w:ascii="Times New Roman" w:hAnsi="Times New Roman"/>
              </w:rPr>
              <w:t>(EN 16590-2:2014, IDT)</w:t>
            </w:r>
          </w:p>
        </w:tc>
        <w:tc>
          <w:tcPr>
            <w:tcW w:w="4253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Трактори та машини для с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>льського та лiсового господарства. Елементи безпеки систем керування. Частина 2. Концептуальна фаза</w:t>
            </w:r>
          </w:p>
        </w:tc>
        <w:tc>
          <w:tcPr>
            <w:tcW w:w="1701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2F4A63">
              <w:rPr>
                <w:rFonts w:ascii="Times New Roman" w:hAnsi="Times New Roman"/>
              </w:rPr>
              <w:t>ДСТУ</w:t>
            </w:r>
            <w:r w:rsidRPr="002F4A63">
              <w:rPr>
                <w:rFonts w:ascii="Times New Roman" w:hAnsi="Times New Roman"/>
                <w:lang w:val="en-GB"/>
              </w:rPr>
              <w:t xml:space="preserve"> EN 16590-2:2018 </w:t>
            </w:r>
            <w:r w:rsidRPr="002F4A63">
              <w:rPr>
                <w:rFonts w:ascii="Times New Roman" w:hAnsi="Times New Roman"/>
                <w:lang w:val="en-GB"/>
              </w:rPr>
              <w:br/>
              <w:t xml:space="preserve">(EN 16590-2:2014, IDT; </w:t>
            </w:r>
            <w:r w:rsidRPr="002F4A63">
              <w:rPr>
                <w:rFonts w:ascii="Times New Roman" w:hAnsi="Times New Roman"/>
                <w:lang w:val="en-GB"/>
              </w:rPr>
              <w:br/>
              <w:t>ISO 25119-2:2010, MOD)</w:t>
            </w:r>
          </w:p>
        </w:tc>
      </w:tr>
      <w:tr w:rsidR="002F4A63" w:rsidRPr="002F4A63" w:rsidTr="002F4A63">
        <w:tc>
          <w:tcPr>
            <w:tcW w:w="2127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 xml:space="preserve">ДСТУ EN 16590-4:2015 </w:t>
            </w:r>
            <w:r w:rsidRPr="002F4A63">
              <w:rPr>
                <w:rFonts w:ascii="Times New Roman" w:hAnsi="Times New Roman"/>
                <w:lang w:val="en-US"/>
              </w:rPr>
              <w:br/>
            </w:r>
            <w:r w:rsidRPr="002F4A63">
              <w:rPr>
                <w:rFonts w:ascii="Times New Roman" w:hAnsi="Times New Roman"/>
              </w:rPr>
              <w:t>(EN 16590-4:2014, IDT)</w:t>
            </w:r>
          </w:p>
        </w:tc>
        <w:tc>
          <w:tcPr>
            <w:tcW w:w="4253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Трактори та машини для с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>льського та лiсового господарства. Елементи безпеки систем керування. Частина 4. Виробництво, експлуатац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>я, модифiкацiя i допомiжнi процеси</w:t>
            </w:r>
          </w:p>
        </w:tc>
        <w:tc>
          <w:tcPr>
            <w:tcW w:w="1701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2F4A63">
              <w:rPr>
                <w:rFonts w:ascii="Times New Roman" w:hAnsi="Times New Roman"/>
              </w:rPr>
              <w:t>ДСТУ</w:t>
            </w:r>
            <w:r w:rsidRPr="002F4A63">
              <w:rPr>
                <w:rFonts w:ascii="Times New Roman" w:hAnsi="Times New Roman"/>
                <w:lang w:val="en-GB"/>
              </w:rPr>
              <w:t xml:space="preserve"> EN 16590-4:2018 </w:t>
            </w:r>
            <w:r w:rsidRPr="002F4A63">
              <w:rPr>
                <w:rFonts w:ascii="Times New Roman" w:hAnsi="Times New Roman"/>
                <w:lang w:val="en-GB"/>
              </w:rPr>
              <w:br/>
              <w:t xml:space="preserve">(EN 16590-4:2014, IDT; </w:t>
            </w:r>
            <w:r w:rsidRPr="002F4A63">
              <w:rPr>
                <w:rFonts w:ascii="Times New Roman" w:hAnsi="Times New Roman"/>
                <w:lang w:val="en-GB"/>
              </w:rPr>
              <w:br/>
              <w:t>ISO 25119-4:2010, MOD)</w:t>
            </w:r>
          </w:p>
        </w:tc>
      </w:tr>
      <w:tr w:rsidR="002F4A63" w:rsidTr="002F4A63">
        <w:tc>
          <w:tcPr>
            <w:tcW w:w="2127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ГОСТ 19128-73</w:t>
            </w:r>
          </w:p>
        </w:tc>
        <w:tc>
          <w:tcPr>
            <w:tcW w:w="4253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Накладки двухголовые к рельсам типа Р50. Конструкция и размеры</w:t>
            </w:r>
          </w:p>
        </w:tc>
        <w:tc>
          <w:tcPr>
            <w:tcW w:w="1701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2019-01-01</w:t>
            </w:r>
          </w:p>
        </w:tc>
        <w:tc>
          <w:tcPr>
            <w:tcW w:w="2409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ДСТУ 8790:2018</w:t>
            </w:r>
          </w:p>
        </w:tc>
      </w:tr>
      <w:tr w:rsidR="002F4A63" w:rsidTr="002F4A63">
        <w:tc>
          <w:tcPr>
            <w:tcW w:w="2127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 xml:space="preserve">ДСТУ EN 13001-1:2016 </w:t>
            </w:r>
            <w:r w:rsidRPr="002F4A63">
              <w:rPr>
                <w:rFonts w:ascii="Times New Roman" w:hAnsi="Times New Roman"/>
                <w:lang w:val="en-US"/>
              </w:rPr>
              <w:br/>
            </w:r>
            <w:r w:rsidRPr="002F4A63">
              <w:rPr>
                <w:rFonts w:ascii="Times New Roman" w:hAnsi="Times New Roman"/>
              </w:rPr>
              <w:t>(EN 13001-1:2015, IDT)</w:t>
            </w:r>
          </w:p>
        </w:tc>
        <w:tc>
          <w:tcPr>
            <w:tcW w:w="4253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Крани. Загальн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 xml:space="preserve"> положення конструювання. Частина 1. Загальн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 xml:space="preserve"> принципи та вимоги</w:t>
            </w:r>
          </w:p>
        </w:tc>
        <w:tc>
          <w:tcPr>
            <w:tcW w:w="1701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 xml:space="preserve">ДСТУ EN 13001-1:2018 </w:t>
            </w:r>
            <w:r w:rsidRPr="002F4A63">
              <w:rPr>
                <w:rFonts w:ascii="Times New Roman" w:hAnsi="Times New Roman"/>
                <w:lang w:val="en-US"/>
              </w:rPr>
              <w:br/>
            </w:r>
            <w:r w:rsidRPr="002F4A63">
              <w:rPr>
                <w:rFonts w:ascii="Times New Roman" w:hAnsi="Times New Roman"/>
              </w:rPr>
              <w:t>(EN 13001-1:2015, IDT)</w:t>
            </w:r>
          </w:p>
        </w:tc>
      </w:tr>
      <w:tr w:rsidR="002F4A63" w:rsidTr="002F4A63">
        <w:tc>
          <w:tcPr>
            <w:tcW w:w="2127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ДСТУ EN 13001-2:2014</w:t>
            </w:r>
          </w:p>
        </w:tc>
        <w:tc>
          <w:tcPr>
            <w:tcW w:w="4253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Крани. Загальн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 xml:space="preserve"> положення конструювання. Частина 2. Вплив навантажень (EN 13001-2:2014, IDT)</w:t>
            </w:r>
          </w:p>
        </w:tc>
        <w:tc>
          <w:tcPr>
            <w:tcW w:w="1701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 xml:space="preserve">ДСТУ EN 13001-2:2018 </w:t>
            </w:r>
            <w:r w:rsidRPr="002F4A63">
              <w:rPr>
                <w:rFonts w:ascii="Times New Roman" w:hAnsi="Times New Roman"/>
                <w:lang w:val="en-US"/>
              </w:rPr>
              <w:br/>
            </w:r>
            <w:r w:rsidRPr="002F4A63">
              <w:rPr>
                <w:rFonts w:ascii="Times New Roman" w:hAnsi="Times New Roman"/>
              </w:rPr>
              <w:t>(EN 13001-2:2014, IDT)</w:t>
            </w:r>
          </w:p>
        </w:tc>
      </w:tr>
      <w:tr w:rsidR="002F4A63" w:rsidRPr="002F4A63" w:rsidTr="002F4A63">
        <w:tc>
          <w:tcPr>
            <w:tcW w:w="2127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ДСТУ EN 13001-3-1:2014</w:t>
            </w:r>
          </w:p>
        </w:tc>
        <w:tc>
          <w:tcPr>
            <w:tcW w:w="4253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Крани. Загальн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 xml:space="preserve"> положення конструювання. Частина 3-1. Граничн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 xml:space="preserve"> стани i доказ мiцностi сталевих конструкцiй </w:t>
            </w:r>
            <w:r w:rsidRPr="002F4A63">
              <w:rPr>
                <w:rFonts w:ascii="Times New Roman" w:hAnsi="Times New Roman"/>
              </w:rPr>
              <w:br/>
              <w:t>(EN 13001-3-1:2012+A1:2013, IDT)</w:t>
            </w:r>
          </w:p>
        </w:tc>
        <w:tc>
          <w:tcPr>
            <w:tcW w:w="1701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2F4A63">
              <w:rPr>
                <w:rFonts w:ascii="Times New Roman" w:hAnsi="Times New Roman"/>
              </w:rPr>
              <w:t>ДСТУ</w:t>
            </w:r>
            <w:r w:rsidRPr="002F4A63">
              <w:rPr>
                <w:rFonts w:ascii="Times New Roman" w:hAnsi="Times New Roman"/>
                <w:lang w:val="en-GB"/>
              </w:rPr>
              <w:t xml:space="preserve"> EN 13001-3-1:2018 (EN 13001-3-1:2012+</w:t>
            </w:r>
            <w:r w:rsidRPr="002F4A63">
              <w:rPr>
                <w:rFonts w:ascii="Times New Roman" w:hAnsi="Times New Roman"/>
                <w:lang w:val="en-GB"/>
              </w:rPr>
              <w:br/>
              <w:t>A1:2013, IDT)</w:t>
            </w:r>
          </w:p>
        </w:tc>
      </w:tr>
      <w:tr w:rsidR="002F4A63" w:rsidTr="002F4A63">
        <w:tc>
          <w:tcPr>
            <w:tcW w:w="2127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 xml:space="preserve">ДСТУ EN 16203:2015 </w:t>
            </w:r>
            <w:r w:rsidRPr="002F4A63">
              <w:rPr>
                <w:rFonts w:ascii="Times New Roman" w:hAnsi="Times New Roman"/>
                <w:lang w:val="en-US"/>
              </w:rPr>
              <w:br/>
            </w:r>
            <w:r w:rsidRPr="002F4A63">
              <w:rPr>
                <w:rFonts w:ascii="Times New Roman" w:hAnsi="Times New Roman"/>
              </w:rPr>
              <w:t>(EN 16203:2014, IDT)</w:t>
            </w:r>
          </w:p>
        </w:tc>
        <w:tc>
          <w:tcPr>
            <w:tcW w:w="4253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Безпечн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>сть промислових навантажувачiв. Динам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>чнi випробування для перевiрки поперечної стiйкостi. Навантажувач з противагою</w:t>
            </w:r>
          </w:p>
        </w:tc>
        <w:tc>
          <w:tcPr>
            <w:tcW w:w="1701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 xml:space="preserve">ДСТУ EN 16203:2018 </w:t>
            </w:r>
            <w:r w:rsidRPr="002F4A63">
              <w:rPr>
                <w:rFonts w:ascii="Times New Roman" w:hAnsi="Times New Roman"/>
                <w:lang w:val="en-US"/>
              </w:rPr>
              <w:br/>
            </w:r>
            <w:r w:rsidRPr="002F4A63">
              <w:rPr>
                <w:rFonts w:ascii="Times New Roman" w:hAnsi="Times New Roman"/>
              </w:rPr>
              <w:t>(EN 16203:2014, IDT)</w:t>
            </w:r>
          </w:p>
        </w:tc>
      </w:tr>
      <w:tr w:rsidR="002F4A63" w:rsidTr="002F4A63">
        <w:tc>
          <w:tcPr>
            <w:tcW w:w="2127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ДСТУ EN 1398:2014</w:t>
            </w:r>
          </w:p>
        </w:tc>
        <w:tc>
          <w:tcPr>
            <w:tcW w:w="4253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Майданчики зр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>вняльнi. Вимоги щодо безпеки (EN 1398:2009, IDT)</w:t>
            </w:r>
          </w:p>
        </w:tc>
        <w:tc>
          <w:tcPr>
            <w:tcW w:w="1701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 xml:space="preserve">ДСТУ EN 1398:2018 </w:t>
            </w:r>
            <w:r w:rsidRPr="002F4A63">
              <w:rPr>
                <w:rFonts w:ascii="Times New Roman" w:hAnsi="Times New Roman"/>
                <w:lang w:val="en-US"/>
              </w:rPr>
              <w:br/>
            </w:r>
            <w:r w:rsidRPr="002F4A63">
              <w:rPr>
                <w:rFonts w:ascii="Times New Roman" w:hAnsi="Times New Roman"/>
              </w:rPr>
              <w:t>(EN 1398:2009, IDT)</w:t>
            </w:r>
          </w:p>
        </w:tc>
      </w:tr>
      <w:tr w:rsidR="002F4A63" w:rsidRPr="002F4A63" w:rsidTr="002F4A63">
        <w:tc>
          <w:tcPr>
            <w:tcW w:w="2127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ДСТУ EN 12044:2014</w:t>
            </w:r>
          </w:p>
        </w:tc>
        <w:tc>
          <w:tcPr>
            <w:tcW w:w="4253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Машини для виробництва взуття, вироб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>в з натуральної та штучної шкiри. В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>дрiзнi та пробивнi машини. Вимоги щодо безпеки (EN 12044:2005+A1:2009, IDT)</w:t>
            </w:r>
          </w:p>
        </w:tc>
        <w:tc>
          <w:tcPr>
            <w:tcW w:w="1701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2F4A63">
              <w:rPr>
                <w:rFonts w:ascii="Times New Roman" w:hAnsi="Times New Roman"/>
              </w:rPr>
              <w:t>ДСТУ</w:t>
            </w:r>
            <w:r w:rsidRPr="002F4A63">
              <w:rPr>
                <w:rFonts w:ascii="Times New Roman" w:hAnsi="Times New Roman"/>
                <w:lang w:val="en-GB"/>
              </w:rPr>
              <w:t xml:space="preserve"> EN 12044:2018 </w:t>
            </w:r>
            <w:r w:rsidRPr="002F4A63">
              <w:rPr>
                <w:rFonts w:ascii="Times New Roman" w:hAnsi="Times New Roman"/>
                <w:lang w:val="en-GB"/>
              </w:rPr>
              <w:br/>
              <w:t>(EN 12044:2005+</w:t>
            </w:r>
            <w:r w:rsidRPr="002F4A63">
              <w:rPr>
                <w:rFonts w:ascii="Times New Roman" w:hAnsi="Times New Roman"/>
                <w:lang w:val="en-GB"/>
              </w:rPr>
              <w:br/>
              <w:t>A1:2009, IDT)</w:t>
            </w:r>
          </w:p>
        </w:tc>
      </w:tr>
      <w:tr w:rsidR="002F4A63" w:rsidRPr="002F4A63" w:rsidTr="002F4A63">
        <w:tc>
          <w:tcPr>
            <w:tcW w:w="2127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ДСТУ EN 12203:2014</w:t>
            </w:r>
          </w:p>
        </w:tc>
        <w:tc>
          <w:tcPr>
            <w:tcW w:w="4253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Устатковання для виробництва взуття, вироб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 xml:space="preserve">в </w:t>
            </w:r>
            <w:r w:rsidRPr="002F4A63">
              <w:rPr>
                <w:rFonts w:ascii="Times New Roman" w:hAnsi="Times New Roman"/>
              </w:rPr>
              <w:lastRenderedPageBreak/>
              <w:t>зi шкiри та дермантину. Преси для взуття та шк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 xml:space="preserve">ри. Вимоги безпеки </w:t>
            </w:r>
            <w:r w:rsidRPr="002F4A63">
              <w:rPr>
                <w:rFonts w:ascii="Times New Roman" w:hAnsi="Times New Roman"/>
              </w:rPr>
              <w:br/>
              <w:t>(EN 12203:2003+A1:2009, IDT)</w:t>
            </w:r>
          </w:p>
        </w:tc>
        <w:tc>
          <w:tcPr>
            <w:tcW w:w="1701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lastRenderedPageBreak/>
              <w:t>2019-10-01</w:t>
            </w:r>
          </w:p>
        </w:tc>
        <w:tc>
          <w:tcPr>
            <w:tcW w:w="2409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2F4A63">
              <w:rPr>
                <w:rFonts w:ascii="Times New Roman" w:hAnsi="Times New Roman"/>
              </w:rPr>
              <w:t>ДСТУ</w:t>
            </w:r>
            <w:r w:rsidRPr="002F4A63">
              <w:rPr>
                <w:rFonts w:ascii="Times New Roman" w:hAnsi="Times New Roman"/>
                <w:lang w:val="en-GB"/>
              </w:rPr>
              <w:t xml:space="preserve"> EN 12203:2018 </w:t>
            </w:r>
            <w:r w:rsidRPr="002F4A63">
              <w:rPr>
                <w:rFonts w:ascii="Times New Roman" w:hAnsi="Times New Roman"/>
                <w:lang w:val="en-GB"/>
              </w:rPr>
              <w:br/>
            </w:r>
            <w:r w:rsidRPr="002F4A63">
              <w:rPr>
                <w:rFonts w:ascii="Times New Roman" w:hAnsi="Times New Roman"/>
                <w:lang w:val="en-GB"/>
              </w:rPr>
              <w:lastRenderedPageBreak/>
              <w:t xml:space="preserve">(EN 12203:2003 + </w:t>
            </w:r>
            <w:r w:rsidRPr="002F4A63">
              <w:rPr>
                <w:rFonts w:ascii="Times New Roman" w:hAnsi="Times New Roman"/>
                <w:lang w:val="en-GB"/>
              </w:rPr>
              <w:br/>
              <w:t>A1:2009, IDT)</w:t>
            </w:r>
          </w:p>
        </w:tc>
      </w:tr>
      <w:tr w:rsidR="002F4A63" w:rsidRPr="002F4A63" w:rsidTr="002F4A63">
        <w:tc>
          <w:tcPr>
            <w:tcW w:w="2127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lastRenderedPageBreak/>
              <w:t>ДСТУ EN 13457:2014</w:t>
            </w:r>
          </w:p>
        </w:tc>
        <w:tc>
          <w:tcPr>
            <w:tcW w:w="4253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Машини для виготовлення взуття, товар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>в зi шкiри та шкiрозамiнника. Станки для розслоювання, брусування, р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>зання, склеювання та висушування клею (EN 13457:2004+A1:2010, IDT)</w:t>
            </w:r>
          </w:p>
        </w:tc>
        <w:tc>
          <w:tcPr>
            <w:tcW w:w="1701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2F4A63">
              <w:rPr>
                <w:rFonts w:ascii="Times New Roman" w:hAnsi="Times New Roman"/>
              </w:rPr>
              <w:t>ДСТУ</w:t>
            </w:r>
            <w:r w:rsidRPr="002F4A63">
              <w:rPr>
                <w:rFonts w:ascii="Times New Roman" w:hAnsi="Times New Roman"/>
                <w:lang w:val="en-GB"/>
              </w:rPr>
              <w:t xml:space="preserve"> EN 13457:2018 </w:t>
            </w:r>
            <w:r w:rsidRPr="002F4A63">
              <w:rPr>
                <w:rFonts w:ascii="Times New Roman" w:hAnsi="Times New Roman"/>
                <w:lang w:val="en-GB"/>
              </w:rPr>
              <w:br/>
              <w:t>(EN 13457:2004+</w:t>
            </w:r>
            <w:r w:rsidRPr="002F4A63">
              <w:rPr>
                <w:rFonts w:ascii="Times New Roman" w:hAnsi="Times New Roman"/>
                <w:lang w:val="en-GB"/>
              </w:rPr>
              <w:br/>
              <w:t>A1:2010, IDT)</w:t>
            </w:r>
          </w:p>
        </w:tc>
      </w:tr>
      <w:tr w:rsidR="002F4A63" w:rsidRPr="002F4A63" w:rsidTr="002F4A63">
        <w:tc>
          <w:tcPr>
            <w:tcW w:w="2127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ДСТУ EN 930:2014</w:t>
            </w:r>
          </w:p>
        </w:tc>
        <w:tc>
          <w:tcPr>
            <w:tcW w:w="4253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Устаткування для виробництва взуття, вироб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>в зi шкiри та дермантину. Машини для попереднього оброблення, знежирення, пол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>рування та швейнi машини з декоративним швом. Вимоги безпеки (EN 930:1997+A2:2009, IDT)</w:t>
            </w:r>
          </w:p>
        </w:tc>
        <w:tc>
          <w:tcPr>
            <w:tcW w:w="1701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2F4A63">
              <w:rPr>
                <w:rFonts w:ascii="Times New Roman" w:hAnsi="Times New Roman"/>
              </w:rPr>
              <w:t>ДСТУ</w:t>
            </w:r>
            <w:r w:rsidRPr="002F4A63">
              <w:rPr>
                <w:rFonts w:ascii="Times New Roman" w:hAnsi="Times New Roman"/>
                <w:lang w:val="en-GB"/>
              </w:rPr>
              <w:t xml:space="preserve"> EN 930:2018 </w:t>
            </w:r>
            <w:r w:rsidRPr="002F4A63">
              <w:rPr>
                <w:rFonts w:ascii="Times New Roman" w:hAnsi="Times New Roman"/>
                <w:lang w:val="en-GB"/>
              </w:rPr>
              <w:br/>
              <w:t>(EN 930:1997+A2:2009, IDT)</w:t>
            </w:r>
          </w:p>
        </w:tc>
      </w:tr>
      <w:tr w:rsidR="002F4A63" w:rsidTr="002F4A63">
        <w:tc>
          <w:tcPr>
            <w:tcW w:w="2127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ДСТУ EN 1845:2014</w:t>
            </w:r>
          </w:p>
        </w:tc>
        <w:tc>
          <w:tcPr>
            <w:tcW w:w="4253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Машини взуттєвого виробництва. Машини для формування взуття. Вимоги щодо безпеки (EN 1845:2007, IDT)</w:t>
            </w:r>
          </w:p>
        </w:tc>
        <w:tc>
          <w:tcPr>
            <w:tcW w:w="1701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 xml:space="preserve">ДСТУ EN 1845:2018 </w:t>
            </w:r>
            <w:r w:rsidRPr="002F4A63">
              <w:rPr>
                <w:rFonts w:ascii="Times New Roman" w:hAnsi="Times New Roman"/>
                <w:lang w:val="en-US"/>
              </w:rPr>
              <w:br/>
            </w:r>
            <w:r w:rsidRPr="002F4A63">
              <w:rPr>
                <w:rFonts w:ascii="Times New Roman" w:hAnsi="Times New Roman"/>
              </w:rPr>
              <w:t>(EN 1845:2007, IDT)</w:t>
            </w:r>
          </w:p>
        </w:tc>
      </w:tr>
      <w:tr w:rsidR="002F4A63" w:rsidRPr="002F4A63" w:rsidTr="002F4A63">
        <w:tc>
          <w:tcPr>
            <w:tcW w:w="2127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ДСТУ EN 12965:2014</w:t>
            </w:r>
          </w:p>
        </w:tc>
        <w:tc>
          <w:tcPr>
            <w:tcW w:w="4253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С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>льськогосподарськi та лiсогосподарськi трактори i машини. Карданн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 xml:space="preserve"> вали передачi потужностi та їхнi кожухи. Вимоги щодо безпеки (EN 12965:2003+A2:2009, IDT)</w:t>
            </w:r>
          </w:p>
        </w:tc>
        <w:tc>
          <w:tcPr>
            <w:tcW w:w="1701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2F4A63">
              <w:rPr>
                <w:rFonts w:ascii="Times New Roman" w:hAnsi="Times New Roman"/>
              </w:rPr>
              <w:t>ДСТУ</w:t>
            </w:r>
            <w:r w:rsidRPr="002F4A63">
              <w:rPr>
                <w:rFonts w:ascii="Times New Roman" w:hAnsi="Times New Roman"/>
                <w:lang w:val="en-GB"/>
              </w:rPr>
              <w:t xml:space="preserve"> EN 12965:2018 </w:t>
            </w:r>
            <w:r w:rsidRPr="002F4A63">
              <w:rPr>
                <w:rFonts w:ascii="Times New Roman" w:hAnsi="Times New Roman"/>
                <w:lang w:val="en-GB"/>
              </w:rPr>
              <w:br/>
              <w:t>(EN 12965:2003+</w:t>
            </w:r>
            <w:r w:rsidRPr="002F4A63">
              <w:rPr>
                <w:rFonts w:ascii="Times New Roman" w:hAnsi="Times New Roman"/>
                <w:lang w:val="en-GB"/>
              </w:rPr>
              <w:br/>
              <w:t>A2:2009, IDT)</w:t>
            </w:r>
          </w:p>
        </w:tc>
      </w:tr>
      <w:tr w:rsidR="002F4A63" w:rsidRPr="002F4A63" w:rsidTr="002F4A63">
        <w:tc>
          <w:tcPr>
            <w:tcW w:w="2127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ДСТУ EN 12525:2014</w:t>
            </w:r>
          </w:p>
        </w:tc>
        <w:tc>
          <w:tcPr>
            <w:tcW w:w="4253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С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>льськогосподарськi машини. Навантажувач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 xml:space="preserve"> фронтальнi. Вимоги щодо безпеки (EN 12525:2000+A2:2010, IDT)</w:t>
            </w:r>
          </w:p>
        </w:tc>
        <w:tc>
          <w:tcPr>
            <w:tcW w:w="1701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2F4A63">
              <w:rPr>
                <w:rFonts w:ascii="Times New Roman" w:hAnsi="Times New Roman"/>
              </w:rPr>
              <w:t>ДСТУ</w:t>
            </w:r>
            <w:r w:rsidRPr="002F4A63">
              <w:rPr>
                <w:rFonts w:ascii="Times New Roman" w:hAnsi="Times New Roman"/>
                <w:lang w:val="en-GB"/>
              </w:rPr>
              <w:t xml:space="preserve"> EN 12525:2018 </w:t>
            </w:r>
            <w:r w:rsidRPr="002F4A63">
              <w:rPr>
                <w:rFonts w:ascii="Times New Roman" w:hAnsi="Times New Roman"/>
                <w:lang w:val="en-GB"/>
              </w:rPr>
              <w:br/>
              <w:t>(EN 12525:2000+</w:t>
            </w:r>
            <w:r w:rsidRPr="002F4A63">
              <w:rPr>
                <w:rFonts w:ascii="Times New Roman" w:hAnsi="Times New Roman"/>
                <w:lang w:val="en-GB"/>
              </w:rPr>
              <w:br/>
              <w:t>A2:2010, IDT)</w:t>
            </w:r>
          </w:p>
        </w:tc>
      </w:tr>
      <w:tr w:rsidR="002F4A63" w:rsidRPr="002F4A63" w:rsidTr="002F4A63">
        <w:tc>
          <w:tcPr>
            <w:tcW w:w="2127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ДСТУ EN 908:2014</w:t>
            </w:r>
          </w:p>
        </w:tc>
        <w:tc>
          <w:tcPr>
            <w:tcW w:w="4253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С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>льськогосподарськi та лiсогосподарськi машини. Машини зрошувальн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 xml:space="preserve"> з намотувальним барабаном. Вимоги щодо безпеки (EN 908:1999+A1:2009, IDT)</w:t>
            </w:r>
          </w:p>
        </w:tc>
        <w:tc>
          <w:tcPr>
            <w:tcW w:w="1701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2F4A63">
              <w:rPr>
                <w:rFonts w:ascii="Times New Roman" w:hAnsi="Times New Roman"/>
              </w:rPr>
              <w:t>ДСТУ</w:t>
            </w:r>
            <w:r w:rsidRPr="002F4A63">
              <w:rPr>
                <w:rFonts w:ascii="Times New Roman" w:hAnsi="Times New Roman"/>
                <w:lang w:val="en-GB"/>
              </w:rPr>
              <w:t xml:space="preserve"> EN 908:2018 </w:t>
            </w:r>
            <w:r w:rsidRPr="002F4A63">
              <w:rPr>
                <w:rFonts w:ascii="Times New Roman" w:hAnsi="Times New Roman"/>
                <w:lang w:val="en-GB"/>
              </w:rPr>
              <w:br/>
              <w:t xml:space="preserve">(EN 908:1999 + </w:t>
            </w:r>
            <w:r w:rsidRPr="002F4A63">
              <w:rPr>
                <w:rFonts w:ascii="Times New Roman" w:hAnsi="Times New Roman"/>
                <w:lang w:val="en-GB"/>
              </w:rPr>
              <w:br/>
              <w:t>A1:2009, IDT)</w:t>
            </w:r>
          </w:p>
        </w:tc>
      </w:tr>
      <w:tr w:rsidR="002F4A63" w:rsidRPr="002F4A63" w:rsidTr="002F4A63">
        <w:tc>
          <w:tcPr>
            <w:tcW w:w="2127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ДСТУ EN 909:2014</w:t>
            </w:r>
          </w:p>
        </w:tc>
        <w:tc>
          <w:tcPr>
            <w:tcW w:w="4253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С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 xml:space="preserve">льськогосподарськi та лiсогосподарськi машини. Машини для </w:t>
            </w:r>
            <w:proofErr w:type="gramStart"/>
            <w:r w:rsidRPr="002F4A63">
              <w:rPr>
                <w:rFonts w:ascii="Times New Roman" w:hAnsi="Times New Roman"/>
              </w:rPr>
              <w:t>кругового</w:t>
            </w:r>
            <w:proofErr w:type="gramEnd"/>
            <w:r w:rsidRPr="002F4A63">
              <w:rPr>
                <w:rFonts w:ascii="Times New Roman" w:hAnsi="Times New Roman"/>
              </w:rPr>
              <w:t xml:space="preserve"> та фронтального зрошування. Вимоги щодо безпеки (EN 909:1998+A1:2009, IDT)</w:t>
            </w:r>
          </w:p>
        </w:tc>
        <w:tc>
          <w:tcPr>
            <w:tcW w:w="1701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2F4A63">
              <w:rPr>
                <w:rFonts w:ascii="Times New Roman" w:hAnsi="Times New Roman"/>
              </w:rPr>
              <w:t>ДСТУ</w:t>
            </w:r>
            <w:r w:rsidRPr="002F4A63">
              <w:rPr>
                <w:rFonts w:ascii="Times New Roman" w:hAnsi="Times New Roman"/>
                <w:lang w:val="en-GB"/>
              </w:rPr>
              <w:t xml:space="preserve"> EN 909:2018 </w:t>
            </w:r>
            <w:r w:rsidRPr="002F4A63">
              <w:rPr>
                <w:rFonts w:ascii="Times New Roman" w:hAnsi="Times New Roman"/>
                <w:lang w:val="en-GB"/>
              </w:rPr>
              <w:br/>
              <w:t xml:space="preserve">(EN 909:1998 + </w:t>
            </w:r>
            <w:r w:rsidRPr="002F4A63">
              <w:rPr>
                <w:rFonts w:ascii="Times New Roman" w:hAnsi="Times New Roman"/>
                <w:lang w:val="en-GB"/>
              </w:rPr>
              <w:br/>
              <w:t>A1:2009, IDT)</w:t>
            </w:r>
          </w:p>
        </w:tc>
      </w:tr>
      <w:tr w:rsidR="002F4A63" w:rsidRPr="002F4A63" w:rsidTr="002F4A63">
        <w:tc>
          <w:tcPr>
            <w:tcW w:w="2127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ДСТУ EN ISO 16119-1:2014</w:t>
            </w:r>
          </w:p>
        </w:tc>
        <w:tc>
          <w:tcPr>
            <w:tcW w:w="4253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Машини для с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>льського та лiсового господарства. Еколог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>чнi вимоги до обприскувачiв. Частина 1. Загальн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 xml:space="preserve"> положення (EN ISO 16119-1:2013, IDT)</w:t>
            </w:r>
          </w:p>
        </w:tc>
        <w:tc>
          <w:tcPr>
            <w:tcW w:w="1701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2F4A63">
              <w:rPr>
                <w:rFonts w:ascii="Times New Roman" w:hAnsi="Times New Roman"/>
              </w:rPr>
              <w:t>ДСТУ</w:t>
            </w:r>
            <w:r w:rsidRPr="002F4A63">
              <w:rPr>
                <w:rFonts w:ascii="Times New Roman" w:hAnsi="Times New Roman"/>
                <w:lang w:val="en-GB"/>
              </w:rPr>
              <w:t xml:space="preserve"> EN ISO 16119-1:2018 (EN ISO 16119-1:2013, IDT; ISO 16119-1:2013, IDT)</w:t>
            </w:r>
          </w:p>
        </w:tc>
      </w:tr>
      <w:tr w:rsidR="002F4A63" w:rsidRPr="002F4A63" w:rsidTr="002F4A63">
        <w:tc>
          <w:tcPr>
            <w:tcW w:w="2127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ДСТУ EN ISO 16119-2:2014</w:t>
            </w:r>
          </w:p>
        </w:tc>
        <w:tc>
          <w:tcPr>
            <w:tcW w:w="4253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Машини для с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>льського та лiсового господарства. Еколог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>чнi вимоги до обприскувачiв. Частина 2. Штангов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 xml:space="preserve"> обприскувачi (EN ISO 16119-2:2013, IDT)</w:t>
            </w:r>
          </w:p>
        </w:tc>
        <w:tc>
          <w:tcPr>
            <w:tcW w:w="1701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2F4A63">
              <w:rPr>
                <w:rFonts w:ascii="Times New Roman" w:hAnsi="Times New Roman"/>
              </w:rPr>
              <w:t>ДСТУ</w:t>
            </w:r>
            <w:r w:rsidRPr="002F4A63">
              <w:rPr>
                <w:rFonts w:ascii="Times New Roman" w:hAnsi="Times New Roman"/>
                <w:lang w:val="en-GB"/>
              </w:rPr>
              <w:t xml:space="preserve"> EN ISO 16119-2:2018 (EN ISO 16119-2:2013, IDT; ISO 16119-2:2013, IDT)</w:t>
            </w:r>
          </w:p>
        </w:tc>
      </w:tr>
      <w:tr w:rsidR="002F4A63" w:rsidRPr="002F4A63" w:rsidTr="002F4A63">
        <w:tc>
          <w:tcPr>
            <w:tcW w:w="2127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ДСТУ EN ISO 16119-3:2014</w:t>
            </w:r>
          </w:p>
        </w:tc>
        <w:tc>
          <w:tcPr>
            <w:tcW w:w="4253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Машини для с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>льського та лiсового господарства. Еколог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>чнi вимоги до обприскувачiв. Частина 3. Обприскувач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 xml:space="preserve"> для кущiв та дерев </w:t>
            </w:r>
            <w:r w:rsidRPr="002F4A63">
              <w:rPr>
                <w:rFonts w:ascii="Times New Roman" w:hAnsi="Times New Roman"/>
                <w:lang w:val="uk-UA"/>
              </w:rPr>
              <w:br/>
            </w:r>
            <w:r w:rsidRPr="002F4A63">
              <w:rPr>
                <w:rFonts w:ascii="Times New Roman" w:hAnsi="Times New Roman"/>
              </w:rPr>
              <w:t>(EN ISO 16119-3:2013, IDT)</w:t>
            </w:r>
          </w:p>
        </w:tc>
        <w:tc>
          <w:tcPr>
            <w:tcW w:w="1701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2F4A63">
              <w:rPr>
                <w:rFonts w:ascii="Times New Roman" w:hAnsi="Times New Roman"/>
              </w:rPr>
              <w:t>ДСТУ</w:t>
            </w:r>
            <w:r w:rsidRPr="002F4A63">
              <w:rPr>
                <w:rFonts w:ascii="Times New Roman" w:hAnsi="Times New Roman"/>
                <w:lang w:val="en-GB"/>
              </w:rPr>
              <w:t xml:space="preserve"> EN ISO 16119-3:2018 (EN ISO 16119-3:2013, IDT; ISO 16119-3:2013, IDT)</w:t>
            </w:r>
          </w:p>
        </w:tc>
      </w:tr>
      <w:tr w:rsidR="002F4A63" w:rsidRPr="002F4A63" w:rsidTr="002F4A63">
        <w:tc>
          <w:tcPr>
            <w:tcW w:w="2127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2F4A63">
              <w:rPr>
                <w:rFonts w:ascii="Times New Roman" w:hAnsi="Times New Roman"/>
              </w:rPr>
              <w:t>ДСТУ</w:t>
            </w:r>
            <w:r w:rsidRPr="002F4A63">
              <w:rPr>
                <w:rFonts w:ascii="Times New Roman" w:hAnsi="Times New Roman"/>
                <w:lang w:val="en-GB"/>
              </w:rPr>
              <w:t xml:space="preserve"> EN ISO 16119-4:2016 (EN ISO 16119-4:2014, IDT; ISO 16119-4:2014, IDT)</w:t>
            </w:r>
          </w:p>
        </w:tc>
        <w:tc>
          <w:tcPr>
            <w:tcW w:w="4253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Машини с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>льськогосподарськi та лiсогосподарськi. Еколог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>чнi вимоги до обприскувачiв. Частина 4. Стац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>онарнi на напiвстацiонарнi обприскувачi</w:t>
            </w:r>
          </w:p>
        </w:tc>
        <w:tc>
          <w:tcPr>
            <w:tcW w:w="1701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2F4A63">
              <w:rPr>
                <w:rFonts w:ascii="Times New Roman" w:hAnsi="Times New Roman"/>
              </w:rPr>
              <w:t>ДСТУ</w:t>
            </w:r>
            <w:r w:rsidRPr="002F4A63">
              <w:rPr>
                <w:rFonts w:ascii="Times New Roman" w:hAnsi="Times New Roman"/>
                <w:lang w:val="en-GB"/>
              </w:rPr>
              <w:t xml:space="preserve"> EN ISO 16119-4:2018 (EN ISO 16119-4:2014, IDT; ISO 16119-4:2014, IDT)</w:t>
            </w:r>
          </w:p>
        </w:tc>
      </w:tr>
      <w:tr w:rsidR="002F4A63" w:rsidRPr="002F4A63" w:rsidTr="002F4A63">
        <w:tc>
          <w:tcPr>
            <w:tcW w:w="2127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ДСТУ EN 12761-1:2004</w:t>
            </w:r>
          </w:p>
        </w:tc>
        <w:tc>
          <w:tcPr>
            <w:tcW w:w="4253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С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>льськогосподарськi та лiсогосподарськi машини. Обприскувач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>-опилювачi для внесення засобiв захисту рослин i рiдинних добрив. Захист довк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>лля. Частина 1. Вимоги (EN 12761-1:2001, IDT)</w:t>
            </w:r>
          </w:p>
        </w:tc>
        <w:tc>
          <w:tcPr>
            <w:tcW w:w="1701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US"/>
              </w:rPr>
            </w:pPr>
            <w:r w:rsidRPr="002F4A63">
              <w:rPr>
                <w:rFonts w:ascii="Times New Roman" w:hAnsi="Times New Roman"/>
              </w:rPr>
              <w:t>ДСТУ</w:t>
            </w:r>
            <w:r w:rsidRPr="002F4A63">
              <w:rPr>
                <w:rFonts w:ascii="Times New Roman" w:hAnsi="Times New Roman"/>
                <w:lang w:val="en-US"/>
              </w:rPr>
              <w:t xml:space="preserve"> EN ISO 16119-1:2018 (EN ISO 16119-1:2013, IDT; ISO 16119-1:2013, IDT)</w:t>
            </w:r>
          </w:p>
        </w:tc>
      </w:tr>
      <w:tr w:rsidR="002F4A63" w:rsidRPr="002F4A63" w:rsidTr="002F4A63">
        <w:tc>
          <w:tcPr>
            <w:tcW w:w="2127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ДСТУ EN 12761-</w:t>
            </w:r>
            <w:r w:rsidRPr="002F4A63">
              <w:rPr>
                <w:rFonts w:ascii="Times New Roman" w:hAnsi="Times New Roman"/>
                <w:lang w:val="en-US"/>
              </w:rPr>
              <w:t>2</w:t>
            </w:r>
            <w:r w:rsidRPr="002F4A63">
              <w:rPr>
                <w:rFonts w:ascii="Times New Roman" w:hAnsi="Times New Roman"/>
              </w:rPr>
              <w:t>:2004</w:t>
            </w:r>
          </w:p>
        </w:tc>
        <w:tc>
          <w:tcPr>
            <w:tcW w:w="4253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С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>льськогосподарськi та лiсогосподарськi машини. Обприскувач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>-опилювачi для внесення засобiв захисту рослин i рiдинних добрив. Захист довк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>лля. Частина 2. Обприскувач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 xml:space="preserve"> польових культур (EN 12761-2:2001, IDT)</w:t>
            </w:r>
          </w:p>
        </w:tc>
        <w:tc>
          <w:tcPr>
            <w:tcW w:w="1701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US"/>
              </w:rPr>
            </w:pPr>
            <w:r w:rsidRPr="002F4A63">
              <w:rPr>
                <w:rFonts w:ascii="Times New Roman" w:hAnsi="Times New Roman"/>
              </w:rPr>
              <w:t>ДСТУ</w:t>
            </w:r>
            <w:r w:rsidRPr="002F4A63">
              <w:rPr>
                <w:rFonts w:ascii="Times New Roman" w:hAnsi="Times New Roman"/>
                <w:lang w:val="en-US"/>
              </w:rPr>
              <w:t xml:space="preserve"> EN ISO 16119-2:2018 (EN ISO 16119-2:2013, IDT; ISO 16119-2:2013, IDT)</w:t>
            </w:r>
          </w:p>
        </w:tc>
      </w:tr>
      <w:tr w:rsidR="002F4A63" w:rsidRPr="002F4A63" w:rsidTr="002F4A63">
        <w:tc>
          <w:tcPr>
            <w:tcW w:w="2127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ДСТУ EN 12761-</w:t>
            </w:r>
            <w:r w:rsidRPr="002F4A63">
              <w:rPr>
                <w:rFonts w:ascii="Times New Roman" w:hAnsi="Times New Roman"/>
                <w:lang w:val="en-US"/>
              </w:rPr>
              <w:t>3</w:t>
            </w:r>
            <w:r w:rsidRPr="002F4A63">
              <w:rPr>
                <w:rFonts w:ascii="Times New Roman" w:hAnsi="Times New Roman"/>
              </w:rPr>
              <w:t>:2004</w:t>
            </w:r>
          </w:p>
        </w:tc>
        <w:tc>
          <w:tcPr>
            <w:tcW w:w="4253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С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>льськогосподарськi та лiсогосподарськi машини. Обприскувач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 xml:space="preserve">-опилювачi для внесення засобiв захисту рослин i рiдинних </w:t>
            </w:r>
            <w:r w:rsidRPr="002F4A63">
              <w:rPr>
                <w:rFonts w:ascii="Times New Roman" w:hAnsi="Times New Roman"/>
              </w:rPr>
              <w:lastRenderedPageBreak/>
              <w:t>добрив. Захист довк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>лля. Частина 3. Пневматичн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 xml:space="preserve"> обприскувачi для чагарникiв та плодових дерев </w:t>
            </w:r>
            <w:r w:rsidRPr="002F4A63">
              <w:rPr>
                <w:rFonts w:ascii="Times New Roman" w:hAnsi="Times New Roman"/>
                <w:lang w:val="uk-UA"/>
              </w:rPr>
              <w:br/>
              <w:t>(</w:t>
            </w:r>
            <w:r w:rsidRPr="002F4A63">
              <w:rPr>
                <w:rFonts w:ascii="Times New Roman" w:hAnsi="Times New Roman"/>
              </w:rPr>
              <w:t>EN 12761-3:2001, IDT)</w:t>
            </w:r>
          </w:p>
        </w:tc>
        <w:tc>
          <w:tcPr>
            <w:tcW w:w="1701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lastRenderedPageBreak/>
              <w:t>2019-10-01</w:t>
            </w:r>
          </w:p>
        </w:tc>
        <w:tc>
          <w:tcPr>
            <w:tcW w:w="2409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US"/>
              </w:rPr>
            </w:pPr>
            <w:r w:rsidRPr="002F4A63">
              <w:rPr>
                <w:rFonts w:ascii="Times New Roman" w:hAnsi="Times New Roman"/>
              </w:rPr>
              <w:t>ДСТУ</w:t>
            </w:r>
            <w:r w:rsidRPr="002F4A63">
              <w:rPr>
                <w:rFonts w:ascii="Times New Roman" w:hAnsi="Times New Roman"/>
                <w:lang w:val="en-US"/>
              </w:rPr>
              <w:t xml:space="preserve"> EN ISO 16119-3:2018 (EN ISO 16119-3:2013, IDT; ISO 16119-</w:t>
            </w:r>
            <w:r w:rsidRPr="002F4A63">
              <w:rPr>
                <w:rFonts w:ascii="Times New Roman" w:hAnsi="Times New Roman"/>
                <w:lang w:val="en-US"/>
              </w:rPr>
              <w:lastRenderedPageBreak/>
              <w:t>3:2013, IDT)</w:t>
            </w:r>
          </w:p>
        </w:tc>
      </w:tr>
      <w:tr w:rsidR="002F4A63" w:rsidRPr="002F4A63" w:rsidTr="002F4A63">
        <w:tc>
          <w:tcPr>
            <w:tcW w:w="2127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lastRenderedPageBreak/>
              <w:t>ДСТУ EN 13118:2014</w:t>
            </w:r>
          </w:p>
        </w:tc>
        <w:tc>
          <w:tcPr>
            <w:tcW w:w="4253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С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>льськогосподарськi машини. Картоплезбиральн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 xml:space="preserve"> машини. Вимоги щодо безпеки </w:t>
            </w:r>
            <w:r w:rsidRPr="002F4A63">
              <w:rPr>
                <w:rFonts w:ascii="Times New Roman" w:hAnsi="Times New Roman"/>
                <w:lang w:val="uk-UA"/>
              </w:rPr>
              <w:br/>
            </w:r>
            <w:r w:rsidRPr="002F4A63">
              <w:rPr>
                <w:rFonts w:ascii="Times New Roman" w:hAnsi="Times New Roman"/>
              </w:rPr>
              <w:t>(EN 13118:2000+A1:2009, IDT)</w:t>
            </w:r>
          </w:p>
        </w:tc>
        <w:tc>
          <w:tcPr>
            <w:tcW w:w="1701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2F4A63">
              <w:rPr>
                <w:rFonts w:ascii="Times New Roman" w:hAnsi="Times New Roman"/>
              </w:rPr>
              <w:t>ДСТУ</w:t>
            </w:r>
            <w:r w:rsidRPr="002F4A63">
              <w:rPr>
                <w:rFonts w:ascii="Times New Roman" w:hAnsi="Times New Roman"/>
                <w:lang w:val="en-GB"/>
              </w:rPr>
              <w:t xml:space="preserve"> EN 13118:2018 </w:t>
            </w:r>
            <w:r w:rsidRPr="002F4A63">
              <w:rPr>
                <w:rFonts w:ascii="Times New Roman" w:hAnsi="Times New Roman"/>
                <w:lang w:val="en-GB"/>
              </w:rPr>
              <w:br/>
              <w:t>(EN 13118:2000+</w:t>
            </w:r>
            <w:r w:rsidRPr="002F4A63">
              <w:rPr>
                <w:rFonts w:ascii="Times New Roman" w:hAnsi="Times New Roman"/>
                <w:lang w:val="en-GB"/>
              </w:rPr>
              <w:br/>
              <w:t>A1:2009, IDT)</w:t>
            </w:r>
          </w:p>
        </w:tc>
      </w:tr>
      <w:tr w:rsidR="002F4A63" w:rsidRPr="002F4A63" w:rsidTr="002F4A63">
        <w:tc>
          <w:tcPr>
            <w:tcW w:w="2127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ДСТУ EN 13140:2014</w:t>
            </w:r>
          </w:p>
        </w:tc>
        <w:tc>
          <w:tcPr>
            <w:tcW w:w="4253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С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>льськогосподарськi машини. Машини для збирання цукрових та кормових буряк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 xml:space="preserve">в. Вимоги щодо безпеки </w:t>
            </w:r>
            <w:r w:rsidRPr="002F4A63">
              <w:rPr>
                <w:rFonts w:ascii="Times New Roman" w:hAnsi="Times New Roman"/>
                <w:lang w:val="en-US"/>
              </w:rPr>
              <w:br/>
            </w:r>
            <w:r w:rsidRPr="002F4A63">
              <w:rPr>
                <w:rFonts w:ascii="Times New Roman" w:hAnsi="Times New Roman"/>
              </w:rPr>
              <w:t>(EN 13140:2000+A1:2009, IDT)</w:t>
            </w:r>
          </w:p>
        </w:tc>
        <w:tc>
          <w:tcPr>
            <w:tcW w:w="1701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2F4A63">
              <w:rPr>
                <w:rFonts w:ascii="Times New Roman" w:hAnsi="Times New Roman"/>
              </w:rPr>
              <w:t>ДСТУ</w:t>
            </w:r>
            <w:r w:rsidRPr="002F4A63">
              <w:rPr>
                <w:rFonts w:ascii="Times New Roman" w:hAnsi="Times New Roman"/>
                <w:lang w:val="en-GB"/>
              </w:rPr>
              <w:t xml:space="preserve"> EN 13140:2018 (</w:t>
            </w:r>
            <w:r w:rsidRPr="002F4A63">
              <w:rPr>
                <w:rFonts w:ascii="Times New Roman" w:hAnsi="Times New Roman"/>
                <w:lang w:val="en-GB"/>
              </w:rPr>
              <w:br/>
              <w:t xml:space="preserve">EN 13140:2000 + </w:t>
            </w:r>
            <w:r w:rsidRPr="002F4A63">
              <w:rPr>
                <w:rFonts w:ascii="Times New Roman" w:hAnsi="Times New Roman"/>
                <w:lang w:val="en-GB"/>
              </w:rPr>
              <w:br/>
              <w:t>A1:2009, IDT)</w:t>
            </w:r>
          </w:p>
        </w:tc>
      </w:tr>
      <w:tr w:rsidR="002F4A63" w:rsidRPr="002F4A63" w:rsidTr="002F4A63">
        <w:tc>
          <w:tcPr>
            <w:tcW w:w="2127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ДСТУ EN 13448:2014</w:t>
            </w:r>
          </w:p>
        </w:tc>
        <w:tc>
          <w:tcPr>
            <w:tcW w:w="4253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С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>льськогосподарськi машини. Косарки м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 xml:space="preserve">жряднi. Вимоги щодо безпеки </w:t>
            </w:r>
            <w:r w:rsidRPr="002F4A63">
              <w:rPr>
                <w:rFonts w:ascii="Times New Roman" w:hAnsi="Times New Roman"/>
              </w:rPr>
              <w:br/>
              <w:t>(EN 13448:2001+A1:2009, IDT)</w:t>
            </w:r>
          </w:p>
        </w:tc>
        <w:tc>
          <w:tcPr>
            <w:tcW w:w="1701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2F4A63">
              <w:rPr>
                <w:rFonts w:ascii="Times New Roman" w:hAnsi="Times New Roman"/>
              </w:rPr>
              <w:t>ДСТУ</w:t>
            </w:r>
            <w:r w:rsidRPr="002F4A63">
              <w:rPr>
                <w:rFonts w:ascii="Times New Roman" w:hAnsi="Times New Roman"/>
                <w:lang w:val="en-GB"/>
              </w:rPr>
              <w:t xml:space="preserve"> EN 13448:2018 </w:t>
            </w:r>
            <w:r w:rsidRPr="002F4A63">
              <w:rPr>
                <w:rFonts w:ascii="Times New Roman" w:hAnsi="Times New Roman"/>
                <w:lang w:val="en-GB"/>
              </w:rPr>
              <w:br/>
              <w:t xml:space="preserve">(EN 13448:2001 + </w:t>
            </w:r>
            <w:r w:rsidRPr="002F4A63">
              <w:rPr>
                <w:rFonts w:ascii="Times New Roman" w:hAnsi="Times New Roman"/>
                <w:lang w:val="en-GB"/>
              </w:rPr>
              <w:br/>
              <w:t>A1:2009, IDT)</w:t>
            </w:r>
          </w:p>
        </w:tc>
      </w:tr>
      <w:tr w:rsidR="002F4A63" w:rsidTr="002F4A63">
        <w:tc>
          <w:tcPr>
            <w:tcW w:w="2127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ГОСТ 11501-78</w:t>
            </w:r>
          </w:p>
        </w:tc>
        <w:tc>
          <w:tcPr>
            <w:tcW w:w="4253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Битумы нефтяные. Метод определения глубины проникания иглы</w:t>
            </w:r>
          </w:p>
        </w:tc>
        <w:tc>
          <w:tcPr>
            <w:tcW w:w="1701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2019-01-01</w:t>
            </w:r>
          </w:p>
        </w:tc>
        <w:tc>
          <w:tcPr>
            <w:tcW w:w="2409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 xml:space="preserve">ДСТУ EN 1426:2018 </w:t>
            </w:r>
            <w:r w:rsidRPr="002F4A63">
              <w:rPr>
                <w:rFonts w:ascii="Times New Roman" w:hAnsi="Times New Roman"/>
                <w:lang w:val="uk-UA"/>
              </w:rPr>
              <w:br/>
            </w:r>
            <w:r w:rsidRPr="002F4A63">
              <w:rPr>
                <w:rFonts w:ascii="Times New Roman" w:hAnsi="Times New Roman"/>
              </w:rPr>
              <w:t>(EN 1426:2015, IDT)</w:t>
            </w:r>
          </w:p>
        </w:tc>
      </w:tr>
      <w:tr w:rsidR="002F4A63" w:rsidTr="002F4A63">
        <w:tc>
          <w:tcPr>
            <w:tcW w:w="2127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ГОСТ 11506-73</w:t>
            </w:r>
          </w:p>
        </w:tc>
        <w:tc>
          <w:tcPr>
            <w:tcW w:w="4253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Битумы нефтяные. Метод определения температуры размягчения по кольцу и шару</w:t>
            </w:r>
          </w:p>
        </w:tc>
        <w:tc>
          <w:tcPr>
            <w:tcW w:w="1701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2019-01-01</w:t>
            </w:r>
          </w:p>
        </w:tc>
        <w:tc>
          <w:tcPr>
            <w:tcW w:w="2409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 xml:space="preserve">ДСТУ EN 1427:2018 </w:t>
            </w:r>
            <w:r w:rsidRPr="002F4A63">
              <w:rPr>
                <w:rFonts w:ascii="Times New Roman" w:hAnsi="Times New Roman"/>
                <w:lang w:val="uk-UA"/>
              </w:rPr>
              <w:br/>
            </w:r>
            <w:r w:rsidRPr="002F4A63">
              <w:rPr>
                <w:rFonts w:ascii="Times New Roman" w:hAnsi="Times New Roman"/>
              </w:rPr>
              <w:t>(EN 1427:2015, IDT)</w:t>
            </w:r>
          </w:p>
        </w:tc>
      </w:tr>
      <w:tr w:rsidR="002F4A63" w:rsidTr="002F4A63">
        <w:tc>
          <w:tcPr>
            <w:tcW w:w="2127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ГОСТ 11507-78</w:t>
            </w:r>
          </w:p>
        </w:tc>
        <w:tc>
          <w:tcPr>
            <w:tcW w:w="4253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Битумы нефтяные. Метод определения температуры хрупкости по Фраасу</w:t>
            </w:r>
          </w:p>
        </w:tc>
        <w:tc>
          <w:tcPr>
            <w:tcW w:w="1701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2019-01-01</w:t>
            </w:r>
          </w:p>
        </w:tc>
        <w:tc>
          <w:tcPr>
            <w:tcW w:w="2409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 xml:space="preserve">ДСТУ EN 12593:2018 </w:t>
            </w:r>
            <w:r w:rsidRPr="002F4A63">
              <w:rPr>
                <w:rFonts w:ascii="Times New Roman" w:hAnsi="Times New Roman"/>
                <w:lang w:val="uk-UA"/>
              </w:rPr>
              <w:br/>
            </w:r>
            <w:r w:rsidRPr="002F4A63">
              <w:rPr>
                <w:rFonts w:ascii="Times New Roman" w:hAnsi="Times New Roman"/>
              </w:rPr>
              <w:t>(EN 12593:2015, IDT)</w:t>
            </w:r>
          </w:p>
        </w:tc>
      </w:tr>
      <w:tr w:rsidR="002F4A63" w:rsidTr="002F4A63">
        <w:tc>
          <w:tcPr>
            <w:tcW w:w="2127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ГОСТ 20739-75</w:t>
            </w:r>
          </w:p>
        </w:tc>
        <w:tc>
          <w:tcPr>
            <w:tcW w:w="4253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Битумы нефтяные. Метод определения растворимости</w:t>
            </w:r>
          </w:p>
        </w:tc>
        <w:tc>
          <w:tcPr>
            <w:tcW w:w="1701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2019-01-01</w:t>
            </w:r>
          </w:p>
        </w:tc>
        <w:tc>
          <w:tcPr>
            <w:tcW w:w="2409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 xml:space="preserve">ДСТУ EN 12592:2018 </w:t>
            </w:r>
            <w:r w:rsidRPr="002F4A63">
              <w:rPr>
                <w:rFonts w:ascii="Times New Roman" w:hAnsi="Times New Roman"/>
                <w:lang w:val="uk-UA"/>
              </w:rPr>
              <w:br/>
            </w:r>
            <w:r w:rsidRPr="002F4A63">
              <w:rPr>
                <w:rFonts w:ascii="Times New Roman" w:hAnsi="Times New Roman"/>
              </w:rPr>
              <w:t>(EN 12592:2014, IDT)</w:t>
            </w:r>
          </w:p>
        </w:tc>
      </w:tr>
      <w:tr w:rsidR="002F4A63" w:rsidRPr="002F4A63" w:rsidTr="002F4A63">
        <w:tc>
          <w:tcPr>
            <w:tcW w:w="2127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 xml:space="preserve">ДСТУ Б В.2.7-89-99 </w:t>
            </w:r>
            <w:r w:rsidRPr="002F4A63">
              <w:rPr>
                <w:rFonts w:ascii="Times New Roman" w:hAnsi="Times New Roman"/>
                <w:lang w:val="uk-UA"/>
              </w:rPr>
              <w:br/>
            </w:r>
            <w:r w:rsidRPr="002F4A63">
              <w:rPr>
                <w:rFonts w:ascii="Times New Roman" w:hAnsi="Times New Roman"/>
              </w:rPr>
              <w:t>(ГОСТ 12801-98)</w:t>
            </w:r>
          </w:p>
        </w:tc>
        <w:tc>
          <w:tcPr>
            <w:tcW w:w="4253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Буд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>вельнi матерiали. Матер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>али на основi органiчних в'яжучих для дорожнього i аеродромного будiвництва. Методи випробувань</w:t>
            </w:r>
          </w:p>
        </w:tc>
        <w:tc>
          <w:tcPr>
            <w:tcW w:w="1701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uk-UA"/>
              </w:rPr>
            </w:pPr>
            <w:r w:rsidRPr="002F4A63">
              <w:rPr>
                <w:rFonts w:ascii="Times New Roman" w:hAnsi="Times New Roman"/>
                <w:lang w:val="uk-UA"/>
              </w:rPr>
              <w:br/>
            </w:r>
            <w:r w:rsidRPr="002F4A63">
              <w:rPr>
                <w:rFonts w:ascii="Times New Roman" w:hAnsi="Times New Roman"/>
                <w:lang w:val="uk-UA"/>
              </w:rPr>
              <w:br/>
            </w:r>
            <w:r w:rsidRPr="002F4A63">
              <w:rPr>
                <w:rFonts w:ascii="Times New Roman" w:hAnsi="Times New Roman"/>
                <w:lang w:val="uk-UA"/>
              </w:rPr>
              <w:br/>
            </w:r>
            <w:r w:rsidRPr="002F4A63">
              <w:rPr>
                <w:rFonts w:ascii="Times New Roman" w:hAnsi="Times New Roman"/>
                <w:lang w:val="uk-UA"/>
              </w:rPr>
              <w:br/>
            </w:r>
            <w:r w:rsidRPr="002F4A63">
              <w:rPr>
                <w:rFonts w:ascii="Times New Roman" w:hAnsi="Times New Roman"/>
                <w:lang w:val="uk-UA"/>
              </w:rPr>
              <w:br/>
            </w:r>
            <w:r w:rsidRPr="002F4A63">
              <w:rPr>
                <w:rFonts w:ascii="Times New Roman" w:hAnsi="Times New Roman"/>
                <w:lang w:val="uk-UA"/>
              </w:rPr>
              <w:br/>
            </w:r>
            <w:r w:rsidRPr="002F4A63">
              <w:rPr>
                <w:rFonts w:ascii="Times New Roman" w:hAnsi="Times New Roman"/>
                <w:lang w:val="uk-UA"/>
              </w:rPr>
              <w:br/>
            </w:r>
            <w:r w:rsidRPr="002F4A63">
              <w:rPr>
                <w:rFonts w:ascii="Times New Roman" w:hAnsi="Times New Roman"/>
                <w:lang w:val="uk-UA"/>
              </w:rPr>
              <w:br/>
            </w:r>
            <w:r w:rsidRPr="002F4A63">
              <w:rPr>
                <w:rFonts w:ascii="Times New Roman" w:hAnsi="Times New Roman"/>
                <w:lang w:val="uk-UA"/>
              </w:rPr>
              <w:br/>
            </w:r>
            <w:r w:rsidRPr="002F4A63">
              <w:rPr>
                <w:rFonts w:ascii="Times New Roman" w:hAnsi="Times New Roman"/>
                <w:lang w:val="uk-UA"/>
              </w:rPr>
              <w:br/>
            </w:r>
            <w:r w:rsidRPr="002F4A63">
              <w:rPr>
                <w:rFonts w:ascii="Times New Roman" w:hAnsi="Times New Roman"/>
                <w:lang w:val="uk-UA"/>
              </w:rPr>
              <w:br/>
            </w:r>
            <w:r w:rsidRPr="002F4A63">
              <w:rPr>
                <w:rFonts w:ascii="Times New Roman" w:hAnsi="Times New Roman"/>
                <w:lang w:val="uk-UA"/>
              </w:rPr>
              <w:br/>
              <w:t>2019-06-01</w:t>
            </w:r>
          </w:p>
        </w:tc>
        <w:tc>
          <w:tcPr>
            <w:tcW w:w="2409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uk-UA"/>
              </w:rPr>
            </w:pPr>
            <w:r w:rsidRPr="002F4A63">
              <w:rPr>
                <w:rFonts w:ascii="Times New Roman" w:hAnsi="Times New Roman"/>
                <w:lang w:val="uk-UA"/>
              </w:rPr>
              <w:t>ДСТУ Б В.2.7-306:2015 - в частин</w:t>
            </w:r>
            <w:r w:rsidRPr="002F4A63">
              <w:rPr>
                <w:rFonts w:ascii="Times New Roman" w:hAnsi="Times New Roman"/>
              </w:rPr>
              <w:t>i</w:t>
            </w:r>
            <w:r w:rsidRPr="002F4A63">
              <w:rPr>
                <w:rFonts w:ascii="Times New Roman" w:hAnsi="Times New Roman"/>
                <w:lang w:val="uk-UA"/>
              </w:rPr>
              <w:t xml:space="preserve"> органом</w:t>
            </w:r>
            <w:r w:rsidRPr="002F4A63">
              <w:rPr>
                <w:rFonts w:ascii="Times New Roman" w:hAnsi="Times New Roman"/>
              </w:rPr>
              <w:t>i</w:t>
            </w:r>
            <w:r w:rsidRPr="002F4A63">
              <w:rPr>
                <w:rFonts w:ascii="Times New Roman" w:hAnsi="Times New Roman"/>
                <w:lang w:val="uk-UA"/>
              </w:rPr>
              <w:t>неральних сум</w:t>
            </w:r>
            <w:r w:rsidRPr="002F4A63">
              <w:rPr>
                <w:rFonts w:ascii="Times New Roman" w:hAnsi="Times New Roman"/>
              </w:rPr>
              <w:t>i</w:t>
            </w:r>
            <w:r w:rsidRPr="002F4A63">
              <w:rPr>
                <w:rFonts w:ascii="Times New Roman" w:hAnsi="Times New Roman"/>
                <w:lang w:val="uk-UA"/>
              </w:rPr>
              <w:t xml:space="preserve">шей (2016-07-01); </w:t>
            </w:r>
            <w:r w:rsidRPr="002F4A63">
              <w:rPr>
                <w:rFonts w:ascii="Times New Roman" w:hAnsi="Times New Roman"/>
                <w:lang w:val="uk-UA"/>
              </w:rPr>
              <w:br/>
            </w:r>
            <w:r w:rsidRPr="002F4A63">
              <w:rPr>
                <w:rFonts w:ascii="Times New Roman" w:hAnsi="Times New Roman"/>
                <w:lang w:val="uk-UA"/>
              </w:rPr>
              <w:br/>
              <w:t>ДСТУ Б В.2.7-309:2016 - у частин</w:t>
            </w:r>
            <w:r w:rsidRPr="002F4A63">
              <w:rPr>
                <w:rFonts w:ascii="Times New Roman" w:hAnsi="Times New Roman"/>
              </w:rPr>
              <w:t>i</w:t>
            </w:r>
            <w:r w:rsidRPr="002F4A63">
              <w:rPr>
                <w:rFonts w:ascii="Times New Roman" w:hAnsi="Times New Roman"/>
                <w:lang w:val="uk-UA"/>
              </w:rPr>
              <w:t xml:space="preserve"> грунт</w:t>
            </w:r>
            <w:r w:rsidRPr="002F4A63">
              <w:rPr>
                <w:rFonts w:ascii="Times New Roman" w:hAnsi="Times New Roman"/>
              </w:rPr>
              <w:t>i</w:t>
            </w:r>
            <w:r w:rsidRPr="002F4A63">
              <w:rPr>
                <w:rFonts w:ascii="Times New Roman" w:hAnsi="Times New Roman"/>
                <w:lang w:val="uk-UA"/>
              </w:rPr>
              <w:t>в, закр</w:t>
            </w:r>
            <w:r w:rsidRPr="002F4A63">
              <w:rPr>
                <w:rFonts w:ascii="Times New Roman" w:hAnsi="Times New Roman"/>
              </w:rPr>
              <w:t>i</w:t>
            </w:r>
            <w:r w:rsidRPr="002F4A63">
              <w:rPr>
                <w:rFonts w:ascii="Times New Roman" w:hAnsi="Times New Roman"/>
                <w:lang w:val="uk-UA"/>
              </w:rPr>
              <w:t>плених в'яжучими (2017-01-01);</w:t>
            </w:r>
            <w:r w:rsidRPr="002F4A63">
              <w:rPr>
                <w:rFonts w:ascii="Times New Roman" w:hAnsi="Times New Roman"/>
                <w:lang w:val="uk-UA"/>
              </w:rPr>
              <w:br/>
            </w:r>
            <w:r w:rsidRPr="002F4A63">
              <w:rPr>
                <w:rFonts w:ascii="Times New Roman" w:hAnsi="Times New Roman"/>
                <w:lang w:val="uk-UA"/>
              </w:rPr>
              <w:br/>
              <w:t>ДСТУ Б В.2.7-319:2016 - кр</w:t>
            </w:r>
            <w:r w:rsidRPr="002F4A63">
              <w:rPr>
                <w:rFonts w:ascii="Times New Roman" w:hAnsi="Times New Roman"/>
              </w:rPr>
              <w:t>i</w:t>
            </w:r>
            <w:r w:rsidRPr="002F4A63">
              <w:rPr>
                <w:rFonts w:ascii="Times New Roman" w:hAnsi="Times New Roman"/>
                <w:lang w:val="uk-UA"/>
              </w:rPr>
              <w:t>м розд</w:t>
            </w:r>
            <w:r w:rsidRPr="002F4A63">
              <w:rPr>
                <w:rFonts w:ascii="Times New Roman" w:hAnsi="Times New Roman"/>
              </w:rPr>
              <w:t>i</w:t>
            </w:r>
            <w:r w:rsidRPr="002F4A63">
              <w:rPr>
                <w:rFonts w:ascii="Times New Roman" w:hAnsi="Times New Roman"/>
                <w:lang w:val="uk-UA"/>
              </w:rPr>
              <w:t xml:space="preserve">лу 18, 28 </w:t>
            </w:r>
            <w:r w:rsidRPr="002F4A63">
              <w:rPr>
                <w:rFonts w:ascii="Times New Roman" w:hAnsi="Times New Roman"/>
                <w:lang w:val="uk-UA"/>
              </w:rPr>
              <w:br/>
              <w:t xml:space="preserve">(2017-04-01); </w:t>
            </w:r>
            <w:r w:rsidRPr="002F4A63">
              <w:rPr>
                <w:rFonts w:ascii="Times New Roman" w:hAnsi="Times New Roman"/>
                <w:lang w:val="uk-UA"/>
              </w:rPr>
              <w:br/>
            </w:r>
            <w:r w:rsidRPr="002F4A63">
              <w:rPr>
                <w:rFonts w:ascii="Times New Roman" w:hAnsi="Times New Roman"/>
                <w:lang w:val="uk-UA"/>
              </w:rPr>
              <w:br/>
              <w:t>ДСТУ 8787:2018 - у частин</w:t>
            </w:r>
            <w:r w:rsidRPr="002F4A63">
              <w:rPr>
                <w:rFonts w:ascii="Times New Roman" w:hAnsi="Times New Roman"/>
              </w:rPr>
              <w:t>i</w:t>
            </w:r>
            <w:r w:rsidRPr="002F4A63">
              <w:rPr>
                <w:rFonts w:ascii="Times New Roman" w:hAnsi="Times New Roman"/>
                <w:lang w:val="uk-UA"/>
              </w:rPr>
              <w:t xml:space="preserve"> розд</w:t>
            </w:r>
            <w:r w:rsidRPr="002F4A63">
              <w:rPr>
                <w:rFonts w:ascii="Times New Roman" w:hAnsi="Times New Roman"/>
              </w:rPr>
              <w:t>i</w:t>
            </w:r>
            <w:r w:rsidRPr="002F4A63">
              <w:rPr>
                <w:rFonts w:ascii="Times New Roman" w:hAnsi="Times New Roman"/>
                <w:lang w:val="uk-UA"/>
              </w:rPr>
              <w:t>лу 28</w:t>
            </w:r>
          </w:p>
        </w:tc>
      </w:tr>
      <w:tr w:rsidR="002F4A63" w:rsidRPr="002F4A63" w:rsidTr="002F4A63">
        <w:tc>
          <w:tcPr>
            <w:tcW w:w="2127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ДСТУ EN 12385-10:2014</w:t>
            </w:r>
          </w:p>
        </w:tc>
        <w:tc>
          <w:tcPr>
            <w:tcW w:w="4253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Канати сталев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>. Безпека. Частина 10. Канати сп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>ральної звивки для застосування в будiвництвi (EN 12385-10:2003+A1:2008, IDT)</w:t>
            </w:r>
          </w:p>
        </w:tc>
        <w:tc>
          <w:tcPr>
            <w:tcW w:w="1701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2F4A63">
              <w:rPr>
                <w:rFonts w:ascii="Times New Roman" w:hAnsi="Times New Roman"/>
              </w:rPr>
              <w:t>ДСТУ</w:t>
            </w:r>
            <w:r w:rsidRPr="002F4A63">
              <w:rPr>
                <w:rFonts w:ascii="Times New Roman" w:hAnsi="Times New Roman"/>
                <w:lang w:val="en-GB"/>
              </w:rPr>
              <w:t xml:space="preserve"> EN 12385-10:2018 (EN 12385-10:2003+</w:t>
            </w:r>
            <w:r w:rsidRPr="002F4A63">
              <w:rPr>
                <w:rFonts w:ascii="Times New Roman" w:hAnsi="Times New Roman"/>
                <w:lang w:val="en-GB"/>
              </w:rPr>
              <w:br/>
              <w:t>A1:2008, IDT)</w:t>
            </w:r>
          </w:p>
        </w:tc>
      </w:tr>
      <w:tr w:rsidR="002F4A63" w:rsidTr="002F4A63">
        <w:tc>
          <w:tcPr>
            <w:tcW w:w="2127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ДСТУ 2251-93</w:t>
            </w:r>
            <w:r w:rsidRPr="002F4A63">
              <w:rPr>
                <w:rFonts w:ascii="Times New Roman" w:hAnsi="Times New Roman"/>
                <w:lang w:val="uk-UA"/>
              </w:rPr>
              <w:br/>
            </w:r>
            <w:r w:rsidRPr="002F4A63">
              <w:rPr>
                <w:rFonts w:ascii="Times New Roman" w:hAnsi="Times New Roman"/>
              </w:rPr>
              <w:t>(ГОСТ 8509-93)</w:t>
            </w:r>
          </w:p>
        </w:tc>
        <w:tc>
          <w:tcPr>
            <w:tcW w:w="4253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Кутики сталев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 xml:space="preserve"> гарячекатанi рiвнополичнi. Сортамент</w:t>
            </w:r>
          </w:p>
        </w:tc>
        <w:tc>
          <w:tcPr>
            <w:tcW w:w="1701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  <w:lang w:val="uk-UA"/>
              </w:rPr>
              <w:br/>
            </w:r>
            <w:r w:rsidRPr="002F4A63">
              <w:rPr>
                <w:rFonts w:ascii="Times New Roman" w:hAnsi="Times New Roman"/>
              </w:rPr>
              <w:t>2019-01-01</w:t>
            </w:r>
          </w:p>
        </w:tc>
        <w:tc>
          <w:tcPr>
            <w:tcW w:w="2409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ДСТУ ISO 657-5-2001 - в частинi додаткiв</w:t>
            </w:r>
            <w:proofErr w:type="gramStart"/>
            <w:r w:rsidRPr="002F4A63">
              <w:rPr>
                <w:rFonts w:ascii="Times New Roman" w:hAnsi="Times New Roman"/>
              </w:rPr>
              <w:t xml:space="preserve"> Б</w:t>
            </w:r>
            <w:proofErr w:type="gramEnd"/>
            <w:r w:rsidRPr="002F4A63">
              <w:rPr>
                <w:rFonts w:ascii="Times New Roman" w:hAnsi="Times New Roman"/>
              </w:rPr>
              <w:t xml:space="preserve"> </w:t>
            </w:r>
            <w:r w:rsidRPr="002F4A63">
              <w:rPr>
                <w:rFonts w:ascii="Times New Roman" w:hAnsi="Times New Roman"/>
                <w:lang w:val="uk-UA"/>
              </w:rPr>
              <w:br/>
            </w:r>
            <w:r w:rsidRPr="002F4A63">
              <w:rPr>
                <w:rFonts w:ascii="Times New Roman" w:hAnsi="Times New Roman"/>
              </w:rPr>
              <w:t xml:space="preserve">(2003-01-01); </w:t>
            </w:r>
            <w:r w:rsidR="00283E4F">
              <w:rPr>
                <w:rFonts w:ascii="Times New Roman" w:hAnsi="Times New Roman"/>
                <w:lang w:val="uk-UA"/>
              </w:rPr>
              <w:br/>
            </w:r>
            <w:r w:rsidRPr="002F4A63">
              <w:rPr>
                <w:rFonts w:ascii="Times New Roman" w:hAnsi="Times New Roman"/>
              </w:rPr>
              <w:t>ДСТУ 2251:2018</w:t>
            </w:r>
          </w:p>
        </w:tc>
      </w:tr>
      <w:tr w:rsidR="002F4A63" w:rsidRPr="002F4A63" w:rsidTr="002F4A63">
        <w:tc>
          <w:tcPr>
            <w:tcW w:w="2127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ДСТУ EN 15061:2014</w:t>
            </w:r>
          </w:p>
        </w:tc>
        <w:tc>
          <w:tcPr>
            <w:tcW w:w="4253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Безпечн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 xml:space="preserve">сть машин. Вимоги щодо безпеки для лiнiй </w:t>
            </w:r>
            <w:proofErr w:type="gramStart"/>
            <w:r w:rsidRPr="002F4A63">
              <w:rPr>
                <w:rFonts w:ascii="Times New Roman" w:hAnsi="Times New Roman"/>
              </w:rPr>
              <w:t>потокового</w:t>
            </w:r>
            <w:proofErr w:type="gramEnd"/>
            <w:r w:rsidRPr="002F4A63">
              <w:rPr>
                <w:rFonts w:ascii="Times New Roman" w:hAnsi="Times New Roman"/>
              </w:rPr>
              <w:t xml:space="preserve"> оброблення планок машин i устатковання </w:t>
            </w:r>
            <w:r w:rsidRPr="002F4A63">
              <w:rPr>
                <w:rFonts w:ascii="Times New Roman" w:hAnsi="Times New Roman"/>
              </w:rPr>
              <w:br/>
              <w:t>(EN 15061:2007+A1:2008, IDT)</w:t>
            </w:r>
          </w:p>
        </w:tc>
        <w:tc>
          <w:tcPr>
            <w:tcW w:w="1701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2F4A63">
              <w:rPr>
                <w:rFonts w:ascii="Times New Roman" w:hAnsi="Times New Roman"/>
              </w:rPr>
              <w:t>ДСТУ</w:t>
            </w:r>
            <w:r w:rsidRPr="002F4A63">
              <w:rPr>
                <w:rFonts w:ascii="Times New Roman" w:hAnsi="Times New Roman"/>
                <w:lang w:val="en-GB"/>
              </w:rPr>
              <w:t xml:space="preserve"> EN 15061:2018 </w:t>
            </w:r>
            <w:r w:rsidRPr="002F4A63">
              <w:rPr>
                <w:rFonts w:ascii="Times New Roman" w:hAnsi="Times New Roman"/>
                <w:lang w:val="en-GB"/>
              </w:rPr>
              <w:br/>
              <w:t>(EN 15061:2007+</w:t>
            </w:r>
            <w:r w:rsidRPr="002F4A63">
              <w:rPr>
                <w:rFonts w:ascii="Times New Roman" w:hAnsi="Times New Roman"/>
                <w:lang w:val="en-GB"/>
              </w:rPr>
              <w:br/>
              <w:t>A1:2008, IDT)</w:t>
            </w:r>
          </w:p>
        </w:tc>
      </w:tr>
      <w:tr w:rsidR="002F4A63" w:rsidRPr="002F4A63" w:rsidTr="002F4A63">
        <w:tc>
          <w:tcPr>
            <w:tcW w:w="2127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ДСТУ EN 120:2006</w:t>
            </w:r>
          </w:p>
        </w:tc>
        <w:tc>
          <w:tcPr>
            <w:tcW w:w="4253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Плити деревн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>. Екстрактний метод визначення вм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>сту формальдегiду (перфораторний метод) (EN 120:1992, IDT)</w:t>
            </w:r>
          </w:p>
        </w:tc>
        <w:tc>
          <w:tcPr>
            <w:tcW w:w="1701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2019-03-01</w:t>
            </w:r>
          </w:p>
        </w:tc>
        <w:tc>
          <w:tcPr>
            <w:tcW w:w="2409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2F4A63">
              <w:rPr>
                <w:rFonts w:ascii="Times New Roman" w:hAnsi="Times New Roman"/>
              </w:rPr>
              <w:t>ДСТУ</w:t>
            </w:r>
            <w:r w:rsidRPr="002F4A63">
              <w:rPr>
                <w:rFonts w:ascii="Times New Roman" w:hAnsi="Times New Roman"/>
                <w:lang w:val="en-GB"/>
              </w:rPr>
              <w:t xml:space="preserve"> EN ISO 12460-5:2018 (EN ISO 12460-5:2015, IDT; ISO 12460-5:2015, IDT)</w:t>
            </w:r>
          </w:p>
        </w:tc>
      </w:tr>
      <w:tr w:rsidR="002F4A63" w:rsidTr="002F4A63">
        <w:tc>
          <w:tcPr>
            <w:tcW w:w="2127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ДСТУ EN 312-1:2003</w:t>
            </w:r>
          </w:p>
        </w:tc>
        <w:tc>
          <w:tcPr>
            <w:tcW w:w="4253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Плити деревностружков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>. Частина 1. Загальн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 xml:space="preserve"> вимоги до плит усiх типiв. Техн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>чнi умови (EN 312-1:1996, IDT)</w:t>
            </w:r>
          </w:p>
        </w:tc>
        <w:tc>
          <w:tcPr>
            <w:tcW w:w="1701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2019-03-01</w:t>
            </w:r>
          </w:p>
        </w:tc>
        <w:tc>
          <w:tcPr>
            <w:tcW w:w="2409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 xml:space="preserve">ДСТУ EN 312:2018 </w:t>
            </w:r>
            <w:r w:rsidRPr="002F4A63">
              <w:rPr>
                <w:rFonts w:ascii="Times New Roman" w:hAnsi="Times New Roman"/>
                <w:lang w:val="en-US"/>
              </w:rPr>
              <w:br/>
            </w:r>
            <w:r w:rsidRPr="002F4A63">
              <w:rPr>
                <w:rFonts w:ascii="Times New Roman" w:hAnsi="Times New Roman"/>
              </w:rPr>
              <w:t>(EN 312:2010, IDT)</w:t>
            </w:r>
          </w:p>
        </w:tc>
      </w:tr>
      <w:tr w:rsidR="002F4A63" w:rsidTr="002F4A63">
        <w:tc>
          <w:tcPr>
            <w:tcW w:w="2127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ДСТУ EN 312-2:2003</w:t>
            </w:r>
          </w:p>
        </w:tc>
        <w:tc>
          <w:tcPr>
            <w:tcW w:w="4253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Плити деревностружков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>. Частина 2. Вимоги до плит загального призначення, використовуваних у сухих умовах експлуатац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 xml:space="preserve">ї. Технiчнi умови </w:t>
            </w:r>
            <w:r w:rsidRPr="002F4A63">
              <w:rPr>
                <w:rFonts w:ascii="Times New Roman" w:hAnsi="Times New Roman"/>
                <w:lang w:val="uk-UA"/>
              </w:rPr>
              <w:br/>
            </w:r>
            <w:r w:rsidRPr="002F4A63">
              <w:rPr>
                <w:rFonts w:ascii="Times New Roman" w:hAnsi="Times New Roman"/>
              </w:rPr>
              <w:t>(EN 312-2:1996, IDT)</w:t>
            </w:r>
          </w:p>
        </w:tc>
        <w:tc>
          <w:tcPr>
            <w:tcW w:w="1701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2019-03-01</w:t>
            </w:r>
          </w:p>
        </w:tc>
        <w:tc>
          <w:tcPr>
            <w:tcW w:w="2409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 xml:space="preserve">ДСТУ EN 312:2018 </w:t>
            </w:r>
            <w:r w:rsidRPr="002F4A63">
              <w:rPr>
                <w:rFonts w:ascii="Times New Roman" w:hAnsi="Times New Roman"/>
                <w:lang w:val="en-US"/>
              </w:rPr>
              <w:br/>
            </w:r>
            <w:r w:rsidRPr="002F4A63">
              <w:rPr>
                <w:rFonts w:ascii="Times New Roman" w:hAnsi="Times New Roman"/>
              </w:rPr>
              <w:t>(EN 312:2010, IDT)</w:t>
            </w:r>
          </w:p>
        </w:tc>
      </w:tr>
      <w:tr w:rsidR="002F4A63" w:rsidTr="002F4A63">
        <w:tc>
          <w:tcPr>
            <w:tcW w:w="2127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ДСТУ EN 312-3:2003</w:t>
            </w:r>
          </w:p>
        </w:tc>
        <w:tc>
          <w:tcPr>
            <w:tcW w:w="4253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Плити деревностружков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 xml:space="preserve">. Частина 3. </w:t>
            </w:r>
            <w:proofErr w:type="gramStart"/>
            <w:r w:rsidRPr="002F4A63">
              <w:rPr>
                <w:rFonts w:ascii="Times New Roman" w:hAnsi="Times New Roman"/>
              </w:rPr>
              <w:t xml:space="preserve">Вимоги </w:t>
            </w:r>
            <w:r w:rsidRPr="002F4A63">
              <w:rPr>
                <w:rFonts w:ascii="Times New Roman" w:hAnsi="Times New Roman"/>
              </w:rPr>
              <w:lastRenderedPageBreak/>
              <w:t xml:space="preserve">до плит, якi застосовують всерединi примiщень (у тому числi для меблiв), використовуваних у сухих умовах експлуатацiї. Технiчнi умови </w:t>
            </w:r>
            <w:r w:rsidRPr="002F4A63">
              <w:rPr>
                <w:rFonts w:ascii="Times New Roman" w:hAnsi="Times New Roman"/>
                <w:lang w:val="uk-UA"/>
              </w:rPr>
              <w:br/>
            </w:r>
            <w:r w:rsidRPr="002F4A63">
              <w:rPr>
                <w:rFonts w:ascii="Times New Roman" w:hAnsi="Times New Roman"/>
              </w:rPr>
              <w:t>(EN 312-3:1996, IDT)</w:t>
            </w:r>
            <w:proofErr w:type="gramEnd"/>
          </w:p>
        </w:tc>
        <w:tc>
          <w:tcPr>
            <w:tcW w:w="1701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lastRenderedPageBreak/>
              <w:t>2019-03-01</w:t>
            </w:r>
          </w:p>
        </w:tc>
        <w:tc>
          <w:tcPr>
            <w:tcW w:w="2409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 xml:space="preserve">ДСТУ EN 312:2018 </w:t>
            </w:r>
            <w:r w:rsidRPr="002F4A63">
              <w:rPr>
                <w:rFonts w:ascii="Times New Roman" w:hAnsi="Times New Roman"/>
                <w:lang w:val="en-US"/>
              </w:rPr>
              <w:br/>
            </w:r>
            <w:r w:rsidRPr="002F4A63">
              <w:rPr>
                <w:rFonts w:ascii="Times New Roman" w:hAnsi="Times New Roman"/>
              </w:rPr>
              <w:lastRenderedPageBreak/>
              <w:t>(EN 312:2010, IDT)</w:t>
            </w:r>
          </w:p>
        </w:tc>
      </w:tr>
      <w:tr w:rsidR="002F4A63" w:rsidTr="002F4A63">
        <w:tc>
          <w:tcPr>
            <w:tcW w:w="2127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lastRenderedPageBreak/>
              <w:t>ДСТУ EN 312-4:2003</w:t>
            </w:r>
          </w:p>
        </w:tc>
        <w:tc>
          <w:tcPr>
            <w:tcW w:w="4253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Плити деревностружков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>. Частина 4. Вимоги до плит, як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 xml:space="preserve"> застосовують для тримальних конструкцiй, використовуваних у сухих умовах експлуатацiї. Технiчнi умови </w:t>
            </w:r>
            <w:r w:rsidRPr="002F4A63">
              <w:rPr>
                <w:rFonts w:ascii="Times New Roman" w:hAnsi="Times New Roman"/>
                <w:lang w:val="en-US"/>
              </w:rPr>
              <w:br/>
            </w:r>
            <w:r w:rsidRPr="002F4A63">
              <w:rPr>
                <w:rFonts w:ascii="Times New Roman" w:hAnsi="Times New Roman"/>
              </w:rPr>
              <w:t>(EN 312-4:1996, IDT)</w:t>
            </w:r>
          </w:p>
        </w:tc>
        <w:tc>
          <w:tcPr>
            <w:tcW w:w="1701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2019-03-01</w:t>
            </w:r>
          </w:p>
        </w:tc>
        <w:tc>
          <w:tcPr>
            <w:tcW w:w="2409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 xml:space="preserve">ДСТУ EN 312:2018 </w:t>
            </w:r>
            <w:r w:rsidRPr="002F4A63">
              <w:rPr>
                <w:rFonts w:ascii="Times New Roman" w:hAnsi="Times New Roman"/>
                <w:lang w:val="en-US"/>
              </w:rPr>
              <w:br/>
            </w:r>
            <w:r w:rsidRPr="002F4A63">
              <w:rPr>
                <w:rFonts w:ascii="Times New Roman" w:hAnsi="Times New Roman"/>
              </w:rPr>
              <w:t>(EN 312:2010, IDT)</w:t>
            </w:r>
          </w:p>
        </w:tc>
      </w:tr>
      <w:tr w:rsidR="002F4A63" w:rsidTr="002F4A63">
        <w:tc>
          <w:tcPr>
            <w:tcW w:w="2127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ДСТУ EN 312-5:2003</w:t>
            </w:r>
          </w:p>
        </w:tc>
        <w:tc>
          <w:tcPr>
            <w:tcW w:w="4253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Плити деревностружков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>. Частина 5. Вимоги до плит, застосовуваних для тримальних конструкц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 xml:space="preserve">й, використовуваних у вологих умовах експлуатацiї. Технiчнi умови </w:t>
            </w:r>
            <w:r w:rsidRPr="002F4A63">
              <w:rPr>
                <w:rFonts w:ascii="Times New Roman" w:hAnsi="Times New Roman"/>
                <w:lang w:val="en-US"/>
              </w:rPr>
              <w:br/>
            </w:r>
            <w:r w:rsidRPr="002F4A63">
              <w:rPr>
                <w:rFonts w:ascii="Times New Roman" w:hAnsi="Times New Roman"/>
              </w:rPr>
              <w:t>(EN 312-5:1997, IDT)</w:t>
            </w:r>
          </w:p>
        </w:tc>
        <w:tc>
          <w:tcPr>
            <w:tcW w:w="1701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2019-03-01</w:t>
            </w:r>
          </w:p>
        </w:tc>
        <w:tc>
          <w:tcPr>
            <w:tcW w:w="2409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 xml:space="preserve">ДСТУ EN 312:2018 </w:t>
            </w:r>
            <w:r w:rsidRPr="002F4A63">
              <w:rPr>
                <w:rFonts w:ascii="Times New Roman" w:hAnsi="Times New Roman"/>
                <w:lang w:val="en-US"/>
              </w:rPr>
              <w:br/>
            </w:r>
            <w:r w:rsidRPr="002F4A63">
              <w:rPr>
                <w:rFonts w:ascii="Times New Roman" w:hAnsi="Times New Roman"/>
              </w:rPr>
              <w:t>(EN 312:2010, IDT)</w:t>
            </w:r>
          </w:p>
        </w:tc>
      </w:tr>
      <w:tr w:rsidR="002F4A63" w:rsidTr="002F4A63">
        <w:tc>
          <w:tcPr>
            <w:tcW w:w="2127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ДСТУ EN 312-6:2003</w:t>
            </w:r>
          </w:p>
        </w:tc>
        <w:tc>
          <w:tcPr>
            <w:tcW w:w="4253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Плити деревностружков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>. Частина 6. Вимоги до важконавантажених плит для тримальних конструкц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 xml:space="preserve">й, використовуваних у сухих умовах експлуатацiї. Технiчнi умови </w:t>
            </w:r>
            <w:r w:rsidRPr="002F4A63">
              <w:rPr>
                <w:rFonts w:ascii="Times New Roman" w:hAnsi="Times New Roman"/>
                <w:lang w:val="en-US"/>
              </w:rPr>
              <w:br/>
            </w:r>
            <w:r w:rsidRPr="002F4A63">
              <w:rPr>
                <w:rFonts w:ascii="Times New Roman" w:hAnsi="Times New Roman"/>
              </w:rPr>
              <w:t>(EN 312-6:1996, IDT)</w:t>
            </w:r>
          </w:p>
        </w:tc>
        <w:tc>
          <w:tcPr>
            <w:tcW w:w="1701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2019-03-01</w:t>
            </w:r>
          </w:p>
        </w:tc>
        <w:tc>
          <w:tcPr>
            <w:tcW w:w="2409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 xml:space="preserve">ДСТУ EN 312:2018 </w:t>
            </w:r>
            <w:r w:rsidRPr="002F4A63">
              <w:rPr>
                <w:rFonts w:ascii="Times New Roman" w:hAnsi="Times New Roman"/>
                <w:lang w:val="en-US"/>
              </w:rPr>
              <w:br/>
            </w:r>
            <w:r w:rsidRPr="002F4A63">
              <w:rPr>
                <w:rFonts w:ascii="Times New Roman" w:hAnsi="Times New Roman"/>
              </w:rPr>
              <w:t>(EN 312:2010, IDT)</w:t>
            </w:r>
          </w:p>
        </w:tc>
      </w:tr>
      <w:tr w:rsidR="002F4A63" w:rsidTr="002F4A63">
        <w:tc>
          <w:tcPr>
            <w:tcW w:w="2127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ДСТУ EN 312-7:2003</w:t>
            </w:r>
          </w:p>
        </w:tc>
        <w:tc>
          <w:tcPr>
            <w:tcW w:w="4253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Плити деревностружков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>. Частина 7. Вимоги до важконавантажених плит для тримальних конструкц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 xml:space="preserve">й, використовуваних у вологих умовах експлуатацiї. Технiчнi умови </w:t>
            </w:r>
            <w:r w:rsidRPr="002F4A63">
              <w:rPr>
                <w:rFonts w:ascii="Times New Roman" w:hAnsi="Times New Roman"/>
                <w:lang w:val="en-US"/>
              </w:rPr>
              <w:br/>
            </w:r>
            <w:r w:rsidRPr="002F4A63">
              <w:rPr>
                <w:rFonts w:ascii="Times New Roman" w:hAnsi="Times New Roman"/>
              </w:rPr>
              <w:t>(EN 312-7:1997, IDT)</w:t>
            </w:r>
          </w:p>
        </w:tc>
        <w:tc>
          <w:tcPr>
            <w:tcW w:w="1701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2019-03-01</w:t>
            </w:r>
          </w:p>
        </w:tc>
        <w:tc>
          <w:tcPr>
            <w:tcW w:w="2409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 xml:space="preserve">ДСТУ EN 312:2018 </w:t>
            </w:r>
            <w:r w:rsidRPr="002F4A63">
              <w:rPr>
                <w:rFonts w:ascii="Times New Roman" w:hAnsi="Times New Roman"/>
                <w:lang w:val="en-US"/>
              </w:rPr>
              <w:br/>
            </w:r>
            <w:r w:rsidRPr="002F4A63">
              <w:rPr>
                <w:rFonts w:ascii="Times New Roman" w:hAnsi="Times New Roman"/>
              </w:rPr>
              <w:t>(EN 312:2010, IDT)</w:t>
            </w:r>
          </w:p>
        </w:tc>
      </w:tr>
      <w:tr w:rsidR="002F4A63" w:rsidRPr="002F4A63" w:rsidTr="002F4A63">
        <w:tc>
          <w:tcPr>
            <w:tcW w:w="2127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ДСТУ EN 1218-1:2014</w:t>
            </w:r>
          </w:p>
        </w:tc>
        <w:tc>
          <w:tcPr>
            <w:tcW w:w="4253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Безпечн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>сть деревообробних верстатiв. Верстати шипор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>знi. Частина 1. Односторонн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 xml:space="preserve"> шипорiзнi верстати з пересувним столом (EN 1218-1:1999+A1:2009, IDT)</w:t>
            </w:r>
          </w:p>
        </w:tc>
        <w:tc>
          <w:tcPr>
            <w:tcW w:w="1701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2F4A63">
              <w:rPr>
                <w:rFonts w:ascii="Times New Roman" w:hAnsi="Times New Roman"/>
              </w:rPr>
              <w:t>ДСТУ</w:t>
            </w:r>
            <w:r w:rsidRPr="002F4A63">
              <w:rPr>
                <w:rFonts w:ascii="Times New Roman" w:hAnsi="Times New Roman"/>
                <w:lang w:val="en-GB"/>
              </w:rPr>
              <w:t xml:space="preserve"> EN 1218-1:2018 </w:t>
            </w:r>
            <w:r w:rsidRPr="002F4A63">
              <w:rPr>
                <w:rFonts w:ascii="Times New Roman" w:hAnsi="Times New Roman"/>
                <w:lang w:val="en-GB"/>
              </w:rPr>
              <w:br/>
              <w:t>(EN 1218-1:1999+</w:t>
            </w:r>
            <w:r w:rsidRPr="002F4A63">
              <w:rPr>
                <w:rFonts w:ascii="Times New Roman" w:hAnsi="Times New Roman"/>
                <w:lang w:val="en-GB"/>
              </w:rPr>
              <w:br/>
              <w:t>A1:2009, IDT)</w:t>
            </w:r>
          </w:p>
        </w:tc>
      </w:tr>
      <w:tr w:rsidR="002F4A63" w:rsidRPr="002F4A63" w:rsidTr="002F4A63">
        <w:tc>
          <w:tcPr>
            <w:tcW w:w="2127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ДСТУ EN 1218-2:2014</w:t>
            </w:r>
          </w:p>
        </w:tc>
        <w:tc>
          <w:tcPr>
            <w:tcW w:w="4253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Безпечн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>сть деревообробних верстатiв. Шипор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>знi верстати. Частина 2. Двосторонн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 xml:space="preserve"> шипорiзнi та (або) профiлювальнi верстати з ланцюговою подачею (EN 1218-2:2004+A1, IDT)</w:t>
            </w:r>
          </w:p>
        </w:tc>
        <w:tc>
          <w:tcPr>
            <w:tcW w:w="1701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2F4A63">
              <w:rPr>
                <w:rFonts w:ascii="Times New Roman" w:hAnsi="Times New Roman"/>
              </w:rPr>
              <w:t>ДСТУ</w:t>
            </w:r>
            <w:r w:rsidRPr="002F4A63">
              <w:rPr>
                <w:rFonts w:ascii="Times New Roman" w:hAnsi="Times New Roman"/>
                <w:lang w:val="en-GB"/>
              </w:rPr>
              <w:t xml:space="preserve"> EN 1218-2:2018 </w:t>
            </w:r>
            <w:r w:rsidRPr="002F4A63">
              <w:rPr>
                <w:rFonts w:ascii="Times New Roman" w:hAnsi="Times New Roman"/>
                <w:lang w:val="en-GB"/>
              </w:rPr>
              <w:br/>
              <w:t>(EN 1218-2:2004+</w:t>
            </w:r>
            <w:r w:rsidRPr="002F4A63">
              <w:rPr>
                <w:rFonts w:ascii="Times New Roman" w:hAnsi="Times New Roman"/>
                <w:lang w:val="en-GB"/>
              </w:rPr>
              <w:br/>
              <w:t>A1:2009, IDT)</w:t>
            </w:r>
          </w:p>
        </w:tc>
      </w:tr>
      <w:tr w:rsidR="002F4A63" w:rsidRPr="002F4A63" w:rsidTr="002F4A63">
        <w:tc>
          <w:tcPr>
            <w:tcW w:w="2127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ДСТУ EN 1218-</w:t>
            </w:r>
            <w:r w:rsidRPr="002F4A63">
              <w:rPr>
                <w:rFonts w:ascii="Times New Roman" w:hAnsi="Times New Roman"/>
                <w:lang w:val="en-US"/>
              </w:rPr>
              <w:t>5</w:t>
            </w:r>
            <w:r w:rsidRPr="002F4A63">
              <w:rPr>
                <w:rFonts w:ascii="Times New Roman" w:hAnsi="Times New Roman"/>
              </w:rPr>
              <w:t>:2014</w:t>
            </w:r>
          </w:p>
        </w:tc>
        <w:tc>
          <w:tcPr>
            <w:tcW w:w="4253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Безпечн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>сть деревообробних верстатiв. Шипор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>знi верстати. Частина 5. Односторонн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 xml:space="preserve"> профiлювальнi верстати з нерухомим столом i роликовою або ланцюговою подачею </w:t>
            </w:r>
            <w:r w:rsidRPr="002F4A63">
              <w:rPr>
                <w:rFonts w:ascii="Times New Roman" w:hAnsi="Times New Roman"/>
              </w:rPr>
              <w:br/>
              <w:t>(EN 1218-5:2004+A1:2009, IDT)</w:t>
            </w:r>
          </w:p>
        </w:tc>
        <w:tc>
          <w:tcPr>
            <w:tcW w:w="1701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2F4A63">
              <w:rPr>
                <w:rFonts w:ascii="Times New Roman" w:hAnsi="Times New Roman"/>
              </w:rPr>
              <w:t>ДСТУ</w:t>
            </w:r>
            <w:r w:rsidRPr="002F4A63">
              <w:rPr>
                <w:rFonts w:ascii="Times New Roman" w:hAnsi="Times New Roman"/>
                <w:lang w:val="en-GB"/>
              </w:rPr>
              <w:t xml:space="preserve"> EN 1218-5:2018 </w:t>
            </w:r>
            <w:r w:rsidRPr="002F4A63">
              <w:rPr>
                <w:rFonts w:ascii="Times New Roman" w:hAnsi="Times New Roman"/>
                <w:lang w:val="en-GB"/>
              </w:rPr>
              <w:br/>
              <w:t>(EN 1218-5:2004+</w:t>
            </w:r>
            <w:r w:rsidRPr="002F4A63">
              <w:rPr>
                <w:rFonts w:ascii="Times New Roman" w:hAnsi="Times New Roman"/>
                <w:lang w:val="en-GB"/>
              </w:rPr>
              <w:br/>
              <w:t>A1:2009, IDT)</w:t>
            </w:r>
          </w:p>
        </w:tc>
      </w:tr>
      <w:tr w:rsidR="002F4A63" w:rsidTr="002F4A63">
        <w:tc>
          <w:tcPr>
            <w:tcW w:w="2127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ДСТУ EN 1870-10:2014</w:t>
            </w:r>
          </w:p>
        </w:tc>
        <w:tc>
          <w:tcPr>
            <w:tcW w:w="4253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Безпечн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>сть деревообробних машин. Круглопилков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 xml:space="preserve"> верстати. Частина 10. Круглопилков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 xml:space="preserve"> верстати однолезовi автоматичнi i напiвавтоматичнi поперечно-вiдрiзнi (EN 1870-10:2013, IDT)</w:t>
            </w:r>
          </w:p>
        </w:tc>
        <w:tc>
          <w:tcPr>
            <w:tcW w:w="1701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 xml:space="preserve">ДСТУ EN 1870-10:2018 </w:t>
            </w:r>
            <w:r w:rsidRPr="002F4A63">
              <w:rPr>
                <w:rFonts w:ascii="Times New Roman" w:hAnsi="Times New Roman"/>
                <w:lang w:val="en-US"/>
              </w:rPr>
              <w:br/>
            </w:r>
            <w:r w:rsidRPr="002F4A63">
              <w:rPr>
                <w:rFonts w:ascii="Times New Roman" w:hAnsi="Times New Roman"/>
              </w:rPr>
              <w:t>(EN 1870-10:2013, IDT)</w:t>
            </w:r>
          </w:p>
        </w:tc>
      </w:tr>
      <w:tr w:rsidR="002F4A63" w:rsidTr="002F4A63">
        <w:tc>
          <w:tcPr>
            <w:tcW w:w="2127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ДСТУ EN 1870-11:2014</w:t>
            </w:r>
          </w:p>
        </w:tc>
        <w:tc>
          <w:tcPr>
            <w:tcW w:w="4253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Безпечн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>сть деревообробних машин. Круглопилков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 xml:space="preserve"> верстати. Частина 11. Нап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 xml:space="preserve">вавтоматичнi й автоматичнi горизонтальнi поперечно-пильнi верстати з одним пиляльним блоком </w:t>
            </w:r>
            <w:r w:rsidRPr="002F4A63">
              <w:rPr>
                <w:rFonts w:ascii="Times New Roman" w:hAnsi="Times New Roman"/>
                <w:lang w:val="uk-UA"/>
              </w:rPr>
              <w:br/>
            </w:r>
            <w:r w:rsidRPr="002F4A63">
              <w:rPr>
                <w:rFonts w:ascii="Times New Roman" w:hAnsi="Times New Roman"/>
              </w:rPr>
              <w:t>(EN 1870-11:2013, IDT)</w:t>
            </w:r>
          </w:p>
        </w:tc>
        <w:tc>
          <w:tcPr>
            <w:tcW w:w="1701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 xml:space="preserve">ДСТУ EN 1870-11:2018 </w:t>
            </w:r>
            <w:r w:rsidRPr="002F4A63">
              <w:rPr>
                <w:rFonts w:ascii="Times New Roman" w:hAnsi="Times New Roman"/>
                <w:lang w:val="en-US"/>
              </w:rPr>
              <w:br/>
            </w:r>
            <w:r w:rsidRPr="002F4A63">
              <w:rPr>
                <w:rFonts w:ascii="Times New Roman" w:hAnsi="Times New Roman"/>
              </w:rPr>
              <w:t>(EN 1870-11:2013, IDT)</w:t>
            </w:r>
          </w:p>
        </w:tc>
      </w:tr>
      <w:tr w:rsidR="002F4A63" w:rsidTr="002F4A63">
        <w:tc>
          <w:tcPr>
            <w:tcW w:w="2127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ДСТУ EN 1870-12:2014</w:t>
            </w:r>
          </w:p>
        </w:tc>
        <w:tc>
          <w:tcPr>
            <w:tcW w:w="4253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Безпечн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>сть деревообробних машин. Круглопилков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 xml:space="preserve"> верстати. Частина 12. Торчувальний станок з механ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>чною подачею (EN 1870-12:2013, IDT)</w:t>
            </w:r>
          </w:p>
        </w:tc>
        <w:tc>
          <w:tcPr>
            <w:tcW w:w="1701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 xml:space="preserve">ДСТУ EN 1870-12:2018 </w:t>
            </w:r>
            <w:r w:rsidRPr="002F4A63">
              <w:rPr>
                <w:rFonts w:ascii="Times New Roman" w:hAnsi="Times New Roman"/>
                <w:lang w:val="en-US"/>
              </w:rPr>
              <w:br/>
            </w:r>
            <w:r w:rsidRPr="002F4A63">
              <w:rPr>
                <w:rFonts w:ascii="Times New Roman" w:hAnsi="Times New Roman"/>
              </w:rPr>
              <w:t>(EN 1870-12:2013, IDT)</w:t>
            </w:r>
          </w:p>
        </w:tc>
      </w:tr>
      <w:tr w:rsidR="002F4A63" w:rsidRPr="002F4A63" w:rsidTr="002F4A63">
        <w:tc>
          <w:tcPr>
            <w:tcW w:w="2127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ДСТУ EN 1870-1</w:t>
            </w:r>
            <w:r w:rsidRPr="002F4A63">
              <w:rPr>
                <w:rFonts w:ascii="Times New Roman" w:hAnsi="Times New Roman"/>
                <w:lang w:val="en-US"/>
              </w:rPr>
              <w:t>4</w:t>
            </w:r>
            <w:r w:rsidRPr="002F4A63">
              <w:rPr>
                <w:rFonts w:ascii="Times New Roman" w:hAnsi="Times New Roman"/>
              </w:rPr>
              <w:t>:2014</w:t>
            </w:r>
          </w:p>
        </w:tc>
        <w:tc>
          <w:tcPr>
            <w:tcW w:w="4253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Безпечн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>сть деревообробних машин. Круглопилков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 xml:space="preserve"> верстати. Частина 12. Торчувальний станок з механ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>чною подачею (EN 1870-12:2013, IDT)</w:t>
            </w:r>
          </w:p>
        </w:tc>
        <w:tc>
          <w:tcPr>
            <w:tcW w:w="1701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US"/>
              </w:rPr>
            </w:pPr>
            <w:r w:rsidRPr="002F4A63">
              <w:rPr>
                <w:rFonts w:ascii="Times New Roman" w:hAnsi="Times New Roman"/>
              </w:rPr>
              <w:t>ДСТУ</w:t>
            </w:r>
            <w:r w:rsidRPr="002F4A63">
              <w:rPr>
                <w:rFonts w:ascii="Times New Roman" w:hAnsi="Times New Roman"/>
                <w:lang w:val="en-US"/>
              </w:rPr>
              <w:t xml:space="preserve"> EN 1870-14:2018 </w:t>
            </w:r>
            <w:r w:rsidRPr="002F4A63">
              <w:rPr>
                <w:rFonts w:ascii="Times New Roman" w:hAnsi="Times New Roman"/>
                <w:lang w:val="en-US"/>
              </w:rPr>
              <w:br/>
              <w:t>(EN 1870-14:2007+</w:t>
            </w:r>
            <w:r w:rsidRPr="002F4A63">
              <w:rPr>
                <w:rFonts w:ascii="Times New Roman" w:hAnsi="Times New Roman"/>
                <w:lang w:val="en-US"/>
              </w:rPr>
              <w:br/>
              <w:t>A2:2012, IDT)</w:t>
            </w:r>
          </w:p>
        </w:tc>
      </w:tr>
      <w:tr w:rsidR="002F4A63" w:rsidRPr="002F4A63" w:rsidTr="002F4A63">
        <w:tc>
          <w:tcPr>
            <w:tcW w:w="2127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ДСТУ EN 13367:2014</w:t>
            </w:r>
          </w:p>
        </w:tc>
        <w:tc>
          <w:tcPr>
            <w:tcW w:w="4253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Керам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>чнi машини. Безпечн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 xml:space="preserve">сть. Транспортуючi платформи та </w:t>
            </w:r>
            <w:proofErr w:type="gramStart"/>
            <w:r w:rsidRPr="002F4A63">
              <w:rPr>
                <w:rFonts w:ascii="Times New Roman" w:hAnsi="Times New Roman"/>
              </w:rPr>
              <w:t>кари</w:t>
            </w:r>
            <w:proofErr w:type="gramEnd"/>
            <w:r w:rsidRPr="002F4A63">
              <w:rPr>
                <w:rFonts w:ascii="Times New Roman" w:hAnsi="Times New Roman"/>
              </w:rPr>
              <w:t xml:space="preserve"> </w:t>
            </w:r>
            <w:r w:rsidRPr="002F4A63">
              <w:rPr>
                <w:rFonts w:ascii="Times New Roman" w:hAnsi="Times New Roman"/>
              </w:rPr>
              <w:br/>
              <w:t xml:space="preserve">(EN 13367:2005+A1:2008 + </w:t>
            </w:r>
            <w:r w:rsidRPr="002F4A63">
              <w:rPr>
                <w:rFonts w:ascii="Times New Roman" w:hAnsi="Times New Roman"/>
              </w:rPr>
              <w:br/>
              <w:t>EN 13367:2005+A1:2008/AC:2009, IDT)</w:t>
            </w:r>
          </w:p>
        </w:tc>
        <w:tc>
          <w:tcPr>
            <w:tcW w:w="1701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2F4A63">
              <w:rPr>
                <w:rFonts w:ascii="Times New Roman" w:hAnsi="Times New Roman"/>
              </w:rPr>
              <w:t>ДСТУ</w:t>
            </w:r>
            <w:r w:rsidRPr="002F4A63">
              <w:rPr>
                <w:rFonts w:ascii="Times New Roman" w:hAnsi="Times New Roman"/>
                <w:lang w:val="en-GB"/>
              </w:rPr>
              <w:t xml:space="preserve"> EN 13367:2018 </w:t>
            </w:r>
            <w:r w:rsidRPr="002F4A63">
              <w:rPr>
                <w:rFonts w:ascii="Times New Roman" w:hAnsi="Times New Roman"/>
                <w:lang w:val="en-GB"/>
              </w:rPr>
              <w:br/>
              <w:t>(EN 13367:2005 + A1:2008; AC:2009, IDT)</w:t>
            </w:r>
          </w:p>
        </w:tc>
      </w:tr>
      <w:tr w:rsidR="002F4A63" w:rsidRPr="002F4A63" w:rsidTr="002F4A63">
        <w:tc>
          <w:tcPr>
            <w:tcW w:w="2127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ДСТУ EN 61770:2014</w:t>
            </w:r>
          </w:p>
        </w:tc>
        <w:tc>
          <w:tcPr>
            <w:tcW w:w="4253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Прилади електричн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>, пiд'єднувальнi до водопровiдної мережi. Запоб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 xml:space="preserve">гання </w:t>
            </w:r>
            <w:r w:rsidRPr="002F4A63">
              <w:rPr>
                <w:rFonts w:ascii="Times New Roman" w:hAnsi="Times New Roman"/>
              </w:rPr>
              <w:lastRenderedPageBreak/>
              <w:t xml:space="preserve">зворотному перетiканню та пошкодженню шлангових комплектiв (EN 61770:2009 + </w:t>
            </w:r>
            <w:r w:rsidRPr="002F4A63">
              <w:rPr>
                <w:rFonts w:ascii="Times New Roman" w:hAnsi="Times New Roman"/>
              </w:rPr>
              <w:br/>
              <w:t>EN 61770:2009/AC:2011, IDT)</w:t>
            </w:r>
          </w:p>
        </w:tc>
        <w:tc>
          <w:tcPr>
            <w:tcW w:w="1701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lastRenderedPageBreak/>
              <w:t>2019-10-01</w:t>
            </w:r>
          </w:p>
        </w:tc>
        <w:tc>
          <w:tcPr>
            <w:tcW w:w="2409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2F4A63">
              <w:rPr>
                <w:rFonts w:ascii="Times New Roman" w:hAnsi="Times New Roman"/>
              </w:rPr>
              <w:t>ДСТУ</w:t>
            </w:r>
            <w:r w:rsidRPr="002F4A63">
              <w:rPr>
                <w:rFonts w:ascii="Times New Roman" w:hAnsi="Times New Roman"/>
                <w:lang w:val="en-GB"/>
              </w:rPr>
              <w:t xml:space="preserve"> EN 61770:2018 </w:t>
            </w:r>
            <w:r w:rsidRPr="002F4A63">
              <w:rPr>
                <w:rFonts w:ascii="Times New Roman" w:hAnsi="Times New Roman"/>
                <w:lang w:val="en-GB"/>
              </w:rPr>
              <w:br/>
              <w:t xml:space="preserve">(EN 61770:2009; </w:t>
            </w:r>
            <w:r w:rsidRPr="002F4A63">
              <w:rPr>
                <w:rFonts w:ascii="Times New Roman" w:hAnsi="Times New Roman"/>
                <w:lang w:val="en-GB"/>
              </w:rPr>
              <w:lastRenderedPageBreak/>
              <w:t>AC:2011, IDT; IEC 61770:2008, IDT)</w:t>
            </w:r>
          </w:p>
        </w:tc>
      </w:tr>
      <w:tr w:rsidR="002F4A63" w:rsidTr="002F4A63">
        <w:tc>
          <w:tcPr>
            <w:tcW w:w="2127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lastRenderedPageBreak/>
              <w:t xml:space="preserve">ДСТУ EN 50615:2015 </w:t>
            </w:r>
            <w:r w:rsidRPr="002F4A63">
              <w:rPr>
                <w:rFonts w:ascii="Times New Roman" w:hAnsi="Times New Roman"/>
                <w:lang w:val="en-US"/>
              </w:rPr>
              <w:br/>
            </w:r>
            <w:r w:rsidRPr="002F4A63">
              <w:rPr>
                <w:rFonts w:ascii="Times New Roman" w:hAnsi="Times New Roman"/>
              </w:rPr>
              <w:t>(EN 50615:2015, IDT)</w:t>
            </w:r>
          </w:p>
        </w:tc>
        <w:tc>
          <w:tcPr>
            <w:tcW w:w="4253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Електричн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 xml:space="preserve"> прилади побутової та аналогiчної призначеностi. Безпека. Додатковi вимоги до пристрої</w:t>
            </w:r>
            <w:proofErr w:type="gramStart"/>
            <w:r w:rsidRPr="002F4A63">
              <w:rPr>
                <w:rFonts w:ascii="Times New Roman" w:hAnsi="Times New Roman"/>
              </w:rPr>
              <w:t>в</w:t>
            </w:r>
            <w:proofErr w:type="gramEnd"/>
            <w:r w:rsidRPr="002F4A63">
              <w:rPr>
                <w:rFonts w:ascii="Times New Roman" w:hAnsi="Times New Roman"/>
              </w:rPr>
              <w:t xml:space="preserve"> для запобiгання та гасiння пожежi для електричних конфорок (варильних панелей)</w:t>
            </w:r>
          </w:p>
        </w:tc>
        <w:tc>
          <w:tcPr>
            <w:tcW w:w="1701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 xml:space="preserve">ДСТУ EN 50615:2018 </w:t>
            </w:r>
            <w:r w:rsidRPr="002F4A63">
              <w:rPr>
                <w:rFonts w:ascii="Times New Roman" w:hAnsi="Times New Roman"/>
                <w:lang w:val="en-US"/>
              </w:rPr>
              <w:br/>
            </w:r>
            <w:r w:rsidRPr="002F4A63">
              <w:rPr>
                <w:rFonts w:ascii="Times New Roman" w:hAnsi="Times New Roman"/>
              </w:rPr>
              <w:t>(EN 50615:2015, IDT)</w:t>
            </w:r>
          </w:p>
        </w:tc>
      </w:tr>
      <w:tr w:rsidR="002F4A63" w:rsidRPr="002F4A63" w:rsidTr="002F4A63">
        <w:tc>
          <w:tcPr>
            <w:tcW w:w="2127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ДСТУ EN 60335-2-69:2014</w:t>
            </w:r>
          </w:p>
        </w:tc>
        <w:tc>
          <w:tcPr>
            <w:tcW w:w="4253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Прилади електричн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 xml:space="preserve"> побутового та аналогiчного призначення. Безпека. Частина 2-69. Додатковi вимоги до пилососiв для </w:t>
            </w:r>
            <w:proofErr w:type="gramStart"/>
            <w:r w:rsidRPr="002F4A63">
              <w:rPr>
                <w:rFonts w:ascii="Times New Roman" w:hAnsi="Times New Roman"/>
              </w:rPr>
              <w:t>сухого</w:t>
            </w:r>
            <w:proofErr w:type="gramEnd"/>
            <w:r w:rsidRPr="002F4A63">
              <w:rPr>
                <w:rFonts w:ascii="Times New Roman" w:hAnsi="Times New Roman"/>
              </w:rPr>
              <w:t xml:space="preserve"> та вологого чищення, включаючи щiтку з електроприводом, для комерцiйного призначення (EN 60335-2-69:2012, IDT)</w:t>
            </w:r>
          </w:p>
        </w:tc>
        <w:tc>
          <w:tcPr>
            <w:tcW w:w="1701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2F4A63">
              <w:rPr>
                <w:rFonts w:ascii="Times New Roman" w:hAnsi="Times New Roman"/>
              </w:rPr>
              <w:t>ДСТУ</w:t>
            </w:r>
            <w:r w:rsidRPr="002F4A63">
              <w:rPr>
                <w:rFonts w:ascii="Times New Roman" w:hAnsi="Times New Roman"/>
                <w:lang w:val="en-GB"/>
              </w:rPr>
              <w:t xml:space="preserve"> EN 60335-2-69:2018 (EN 60335-2-69:2012, IDT; IEC 60335-2-69:2012, MOD)</w:t>
            </w:r>
          </w:p>
        </w:tc>
      </w:tr>
      <w:tr w:rsidR="002F4A63" w:rsidRPr="002F4A63" w:rsidTr="002F4A63">
        <w:tc>
          <w:tcPr>
            <w:tcW w:w="2127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ДСТУ EN 60335-2-79:2014</w:t>
            </w:r>
          </w:p>
        </w:tc>
        <w:tc>
          <w:tcPr>
            <w:tcW w:w="4253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Прилади електричн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 xml:space="preserve"> побутового та аналогiчного призначення. Безпека. Частина 2-79. Додатков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 xml:space="preserve"> вимоги до очисникiв високого тиску i пароочисникiв </w:t>
            </w:r>
            <w:r w:rsidRPr="002F4A63">
              <w:rPr>
                <w:rFonts w:ascii="Times New Roman" w:hAnsi="Times New Roman"/>
              </w:rPr>
              <w:br/>
              <w:t>(EN 60335-2-79:2012, IDT)</w:t>
            </w:r>
          </w:p>
        </w:tc>
        <w:tc>
          <w:tcPr>
            <w:tcW w:w="1701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2F4A63">
              <w:rPr>
                <w:rFonts w:ascii="Times New Roman" w:hAnsi="Times New Roman"/>
              </w:rPr>
              <w:t>ДСТУ</w:t>
            </w:r>
            <w:r w:rsidRPr="002F4A63">
              <w:rPr>
                <w:rFonts w:ascii="Times New Roman" w:hAnsi="Times New Roman"/>
                <w:lang w:val="en-GB"/>
              </w:rPr>
              <w:t xml:space="preserve"> EN 60335-2-79:2018 (EN 60335-2-79:2012, IDT; IEC 60335-2-79:2012, IDT)</w:t>
            </w:r>
          </w:p>
        </w:tc>
      </w:tr>
      <w:tr w:rsidR="002F4A63" w:rsidRPr="002F4A63" w:rsidTr="002F4A63">
        <w:tc>
          <w:tcPr>
            <w:tcW w:w="2127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ДСТУ EN 60335-2-53:2014</w:t>
            </w:r>
          </w:p>
        </w:tc>
        <w:tc>
          <w:tcPr>
            <w:tcW w:w="4253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Прилади побутов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 xml:space="preserve"> та аналогiчнi електричнi. Безпека. Частина 2-53. Додатков</w:t>
            </w:r>
            <w:proofErr w:type="gramStart"/>
            <w:r w:rsidRPr="002F4A63">
              <w:rPr>
                <w:rFonts w:ascii="Times New Roman" w:hAnsi="Times New Roman"/>
              </w:rPr>
              <w:t>i</w:t>
            </w:r>
            <w:proofErr w:type="gramEnd"/>
            <w:r w:rsidRPr="002F4A63">
              <w:rPr>
                <w:rFonts w:ascii="Times New Roman" w:hAnsi="Times New Roman"/>
              </w:rPr>
              <w:t xml:space="preserve"> вимоги до нагрiвальних приладiв для саун </w:t>
            </w:r>
            <w:r w:rsidRPr="002F4A63">
              <w:rPr>
                <w:rFonts w:ascii="Times New Roman" w:hAnsi="Times New Roman"/>
              </w:rPr>
              <w:br/>
              <w:t>(EN 60335-2-53:2011, IDT)</w:t>
            </w:r>
          </w:p>
        </w:tc>
        <w:tc>
          <w:tcPr>
            <w:tcW w:w="1701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2F4A63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  <w:hideMark/>
          </w:tcPr>
          <w:p w:rsidR="002F4A63" w:rsidRPr="002F4A63" w:rsidRDefault="002F4A63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GB"/>
              </w:rPr>
            </w:pPr>
            <w:r w:rsidRPr="002F4A63">
              <w:rPr>
                <w:rFonts w:ascii="Times New Roman" w:hAnsi="Times New Roman"/>
              </w:rPr>
              <w:t>ДСТУ</w:t>
            </w:r>
            <w:r w:rsidRPr="002F4A63">
              <w:rPr>
                <w:rFonts w:ascii="Times New Roman" w:hAnsi="Times New Roman"/>
                <w:lang w:val="en-GB"/>
              </w:rPr>
              <w:t xml:space="preserve"> EN 60335-2-53:2018 (EN 60335-2-53:2011, IDT; IEC 60335-2-53:2011, IDT)</w:t>
            </w:r>
          </w:p>
        </w:tc>
      </w:tr>
      <w:tr w:rsidR="00CF2A32" w:rsidRPr="003F56E3" w:rsidTr="002F4A63">
        <w:tc>
          <w:tcPr>
            <w:tcW w:w="10490" w:type="dxa"/>
            <w:gridSpan w:val="4"/>
          </w:tcPr>
          <w:p w:rsidR="00CF2A32" w:rsidRPr="00CF2A32" w:rsidRDefault="002F4A63" w:rsidP="00384821">
            <w:pPr>
              <w:pStyle w:val="ae"/>
              <w:spacing w:beforeLines="20" w:before="48" w:afterLines="20" w:after="48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ІПС 8</w:t>
            </w:r>
            <w:r w:rsidR="00CF2A32" w:rsidRPr="00CF2A3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-2018</w:t>
            </w:r>
          </w:p>
        </w:tc>
      </w:tr>
    </w:tbl>
    <w:p w:rsidR="00A531F8" w:rsidRDefault="00A531F8" w:rsidP="0096185C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A7011F" w:rsidRDefault="00A7011F" w:rsidP="0096185C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A9466B" w:rsidRPr="00A73FBB" w:rsidRDefault="00A531F8" w:rsidP="0096185C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</w:t>
      </w:r>
      <w:r w:rsidR="00FD5628">
        <w:rPr>
          <w:rFonts w:ascii="Times New Roman" w:hAnsi="Times New Roman" w:cs="Times New Roman"/>
          <w:b/>
          <w:color w:val="000000"/>
          <w:sz w:val="28"/>
          <w:szCs w:val="28"/>
        </w:rPr>
        <w:t>ачальник</w:t>
      </w:r>
      <w:r w:rsidR="00115F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FD5628">
        <w:rPr>
          <w:rFonts w:ascii="Times New Roman" w:hAnsi="Times New Roman" w:cs="Times New Roman"/>
          <w:b/>
          <w:color w:val="000000"/>
          <w:sz w:val="28"/>
          <w:szCs w:val="28"/>
        </w:rPr>
        <w:t>відділу стандартизац</w:t>
      </w:r>
      <w:r w:rsidR="00A73F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ії  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  <w:t xml:space="preserve">       К</w:t>
      </w:r>
      <w:r w:rsidR="00A73F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</w:t>
      </w:r>
      <w:r w:rsidR="0080681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73F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Рудько</w:t>
      </w:r>
    </w:p>
    <w:p w:rsidR="0095327E" w:rsidRDefault="0095327E" w:rsidP="007A79C3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FD5628" w:rsidRPr="007A79C3" w:rsidRDefault="00FD5628" w:rsidP="007A79C3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7A79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Відповідальний за випуск                                               </w:t>
      </w:r>
      <w:r w:rsidR="009618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7A79C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7A79C3">
        <w:rPr>
          <w:rFonts w:ascii="Times New Roman" w:hAnsi="Times New Roman" w:cs="Times New Roman"/>
          <w:b/>
          <w:color w:val="000000"/>
          <w:sz w:val="28"/>
          <w:szCs w:val="28"/>
        </w:rPr>
        <w:t>В.О. Антончук</w:t>
      </w:r>
    </w:p>
    <w:p w:rsidR="00FD5628" w:rsidRDefault="00FD5628" w:rsidP="00FD5628"/>
    <w:p w:rsidR="00CB6CDF" w:rsidRPr="00FD5628" w:rsidRDefault="00CB6CDF" w:rsidP="00CB6CDF">
      <w:pPr>
        <w:tabs>
          <w:tab w:val="left" w:pos="3600"/>
        </w:tabs>
        <w:jc w:val="center"/>
      </w:pPr>
    </w:p>
    <w:sectPr w:rsidR="00CB6CDF" w:rsidRPr="00FD5628" w:rsidSect="00DA202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C2A" w:rsidRDefault="00270C2A" w:rsidP="00CB6CDF">
      <w:pPr>
        <w:spacing w:after="0" w:line="240" w:lineRule="auto"/>
      </w:pPr>
      <w:r>
        <w:separator/>
      </w:r>
    </w:p>
  </w:endnote>
  <w:endnote w:type="continuationSeparator" w:id="0">
    <w:p w:rsidR="00270C2A" w:rsidRDefault="00270C2A" w:rsidP="00CB6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C2A" w:rsidRDefault="00270C2A" w:rsidP="00CB6CDF">
      <w:pPr>
        <w:spacing w:after="0" w:line="240" w:lineRule="auto"/>
      </w:pPr>
      <w:r>
        <w:separator/>
      </w:r>
    </w:p>
  </w:footnote>
  <w:footnote w:type="continuationSeparator" w:id="0">
    <w:p w:rsidR="00270C2A" w:rsidRDefault="00270C2A" w:rsidP="00CB6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6EA4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616171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C4BDA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59A904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448E2A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56B10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8EAE2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CEEFA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AAE11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404BF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2"/>
    <w:multiLevelType w:val="singleLevel"/>
    <w:tmpl w:val="781AE8E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ru-RU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4E"/>
    <w:rsid w:val="000201CC"/>
    <w:rsid w:val="00027F9E"/>
    <w:rsid w:val="0003730B"/>
    <w:rsid w:val="00052BE7"/>
    <w:rsid w:val="0006482F"/>
    <w:rsid w:val="00065B6D"/>
    <w:rsid w:val="00072BB8"/>
    <w:rsid w:val="00073461"/>
    <w:rsid w:val="0009095B"/>
    <w:rsid w:val="0009172F"/>
    <w:rsid w:val="00091966"/>
    <w:rsid w:val="00092C09"/>
    <w:rsid w:val="000A2B44"/>
    <w:rsid w:val="000C7905"/>
    <w:rsid w:val="000E3844"/>
    <w:rsid w:val="000F1F4C"/>
    <w:rsid w:val="0011125B"/>
    <w:rsid w:val="00113508"/>
    <w:rsid w:val="00115F87"/>
    <w:rsid w:val="0012300E"/>
    <w:rsid w:val="00124911"/>
    <w:rsid w:val="0013094C"/>
    <w:rsid w:val="00141D1C"/>
    <w:rsid w:val="001504DD"/>
    <w:rsid w:val="00152ACB"/>
    <w:rsid w:val="001575B8"/>
    <w:rsid w:val="00157F86"/>
    <w:rsid w:val="001634E4"/>
    <w:rsid w:val="00165050"/>
    <w:rsid w:val="0018664E"/>
    <w:rsid w:val="00193981"/>
    <w:rsid w:val="0019492D"/>
    <w:rsid w:val="00194A3D"/>
    <w:rsid w:val="001B588A"/>
    <w:rsid w:val="001C4E69"/>
    <w:rsid w:val="001E25F1"/>
    <w:rsid w:val="001E2C67"/>
    <w:rsid w:val="001E46F4"/>
    <w:rsid w:val="001E6710"/>
    <w:rsid w:val="00204079"/>
    <w:rsid w:val="002168BD"/>
    <w:rsid w:val="00217D57"/>
    <w:rsid w:val="002212AB"/>
    <w:rsid w:val="002231B9"/>
    <w:rsid w:val="00224583"/>
    <w:rsid w:val="002352BA"/>
    <w:rsid w:val="00257860"/>
    <w:rsid w:val="00264A9D"/>
    <w:rsid w:val="00270C2A"/>
    <w:rsid w:val="00275F80"/>
    <w:rsid w:val="002810E8"/>
    <w:rsid w:val="00283E4F"/>
    <w:rsid w:val="00296BCE"/>
    <w:rsid w:val="002A1292"/>
    <w:rsid w:val="002A1C8A"/>
    <w:rsid w:val="002A525C"/>
    <w:rsid w:val="002A732C"/>
    <w:rsid w:val="002B4BCB"/>
    <w:rsid w:val="002B4DB6"/>
    <w:rsid w:val="002B64C8"/>
    <w:rsid w:val="002C60E9"/>
    <w:rsid w:val="002D474A"/>
    <w:rsid w:val="002E1AA9"/>
    <w:rsid w:val="002E4EBE"/>
    <w:rsid w:val="002E5E45"/>
    <w:rsid w:val="002E7AD3"/>
    <w:rsid w:val="002F4A63"/>
    <w:rsid w:val="003054A6"/>
    <w:rsid w:val="00310EB9"/>
    <w:rsid w:val="00315993"/>
    <w:rsid w:val="00326BD9"/>
    <w:rsid w:val="003313C7"/>
    <w:rsid w:val="00351858"/>
    <w:rsid w:val="00371E19"/>
    <w:rsid w:val="00384821"/>
    <w:rsid w:val="003907D0"/>
    <w:rsid w:val="00396014"/>
    <w:rsid w:val="003A049F"/>
    <w:rsid w:val="003B0AB8"/>
    <w:rsid w:val="003B114E"/>
    <w:rsid w:val="003B4BD2"/>
    <w:rsid w:val="003B7F0E"/>
    <w:rsid w:val="003D1330"/>
    <w:rsid w:val="003D437C"/>
    <w:rsid w:val="003E5EE2"/>
    <w:rsid w:val="003F56E3"/>
    <w:rsid w:val="003F71D0"/>
    <w:rsid w:val="00400E05"/>
    <w:rsid w:val="00401D23"/>
    <w:rsid w:val="00403FC0"/>
    <w:rsid w:val="00421BC9"/>
    <w:rsid w:val="00430B96"/>
    <w:rsid w:val="00433A04"/>
    <w:rsid w:val="00455E35"/>
    <w:rsid w:val="004960D5"/>
    <w:rsid w:val="004A166E"/>
    <w:rsid w:val="004A406E"/>
    <w:rsid w:val="004A7FF6"/>
    <w:rsid w:val="004C795E"/>
    <w:rsid w:val="004C7DBD"/>
    <w:rsid w:val="004D5FC4"/>
    <w:rsid w:val="004F0BC6"/>
    <w:rsid w:val="005179DA"/>
    <w:rsid w:val="00522618"/>
    <w:rsid w:val="005310A9"/>
    <w:rsid w:val="00552550"/>
    <w:rsid w:val="0056072C"/>
    <w:rsid w:val="005611E9"/>
    <w:rsid w:val="00576F3F"/>
    <w:rsid w:val="005813D1"/>
    <w:rsid w:val="00585913"/>
    <w:rsid w:val="005A52A4"/>
    <w:rsid w:val="005B46AD"/>
    <w:rsid w:val="005B6F00"/>
    <w:rsid w:val="005C3F0A"/>
    <w:rsid w:val="005C4BD1"/>
    <w:rsid w:val="005D27B4"/>
    <w:rsid w:val="005D3F99"/>
    <w:rsid w:val="005D5EEE"/>
    <w:rsid w:val="005E0B2A"/>
    <w:rsid w:val="005E244F"/>
    <w:rsid w:val="005E3439"/>
    <w:rsid w:val="005E57D1"/>
    <w:rsid w:val="005F49B3"/>
    <w:rsid w:val="005F610E"/>
    <w:rsid w:val="00620B9B"/>
    <w:rsid w:val="00625AD3"/>
    <w:rsid w:val="00651880"/>
    <w:rsid w:val="00664208"/>
    <w:rsid w:val="00671E95"/>
    <w:rsid w:val="00672057"/>
    <w:rsid w:val="00675748"/>
    <w:rsid w:val="0068411A"/>
    <w:rsid w:val="00690FBE"/>
    <w:rsid w:val="00696032"/>
    <w:rsid w:val="00696AB6"/>
    <w:rsid w:val="006A05A7"/>
    <w:rsid w:val="006A2FB5"/>
    <w:rsid w:val="006A7F20"/>
    <w:rsid w:val="006B342D"/>
    <w:rsid w:val="006B71CE"/>
    <w:rsid w:val="006C2E95"/>
    <w:rsid w:val="006D301A"/>
    <w:rsid w:val="006D4B52"/>
    <w:rsid w:val="006D7D0A"/>
    <w:rsid w:val="006E4776"/>
    <w:rsid w:val="006F3712"/>
    <w:rsid w:val="006F7944"/>
    <w:rsid w:val="007133D0"/>
    <w:rsid w:val="00733C62"/>
    <w:rsid w:val="0073585F"/>
    <w:rsid w:val="0074403D"/>
    <w:rsid w:val="007453BA"/>
    <w:rsid w:val="00751F48"/>
    <w:rsid w:val="0076220B"/>
    <w:rsid w:val="00770DF2"/>
    <w:rsid w:val="007861E7"/>
    <w:rsid w:val="007A4124"/>
    <w:rsid w:val="007A79C3"/>
    <w:rsid w:val="007D0012"/>
    <w:rsid w:val="007D39B5"/>
    <w:rsid w:val="007D5F42"/>
    <w:rsid w:val="007F595C"/>
    <w:rsid w:val="007F7526"/>
    <w:rsid w:val="0080681B"/>
    <w:rsid w:val="008205B0"/>
    <w:rsid w:val="0083054A"/>
    <w:rsid w:val="008307BE"/>
    <w:rsid w:val="008354ED"/>
    <w:rsid w:val="008365FB"/>
    <w:rsid w:val="00846B78"/>
    <w:rsid w:val="0084730A"/>
    <w:rsid w:val="008742B7"/>
    <w:rsid w:val="008A0CFB"/>
    <w:rsid w:val="008D173D"/>
    <w:rsid w:val="0090222A"/>
    <w:rsid w:val="00904C09"/>
    <w:rsid w:val="00905CB7"/>
    <w:rsid w:val="009121D2"/>
    <w:rsid w:val="009177B9"/>
    <w:rsid w:val="00923F1F"/>
    <w:rsid w:val="00930131"/>
    <w:rsid w:val="00933EBA"/>
    <w:rsid w:val="00943174"/>
    <w:rsid w:val="0095327E"/>
    <w:rsid w:val="0096185C"/>
    <w:rsid w:val="009760EE"/>
    <w:rsid w:val="009806A4"/>
    <w:rsid w:val="0098209C"/>
    <w:rsid w:val="009850A2"/>
    <w:rsid w:val="009919AF"/>
    <w:rsid w:val="009B2555"/>
    <w:rsid w:val="009B33F4"/>
    <w:rsid w:val="009C58ED"/>
    <w:rsid w:val="009E7156"/>
    <w:rsid w:val="009F0079"/>
    <w:rsid w:val="009F567E"/>
    <w:rsid w:val="00A009B1"/>
    <w:rsid w:val="00A12717"/>
    <w:rsid w:val="00A21BB2"/>
    <w:rsid w:val="00A306D1"/>
    <w:rsid w:val="00A318C4"/>
    <w:rsid w:val="00A331EE"/>
    <w:rsid w:val="00A40674"/>
    <w:rsid w:val="00A531F8"/>
    <w:rsid w:val="00A65CAE"/>
    <w:rsid w:val="00A7011F"/>
    <w:rsid w:val="00A71D5C"/>
    <w:rsid w:val="00A734E1"/>
    <w:rsid w:val="00A73FBB"/>
    <w:rsid w:val="00A90571"/>
    <w:rsid w:val="00A90C45"/>
    <w:rsid w:val="00A9466B"/>
    <w:rsid w:val="00A97B0B"/>
    <w:rsid w:val="00AC68CC"/>
    <w:rsid w:val="00AD075C"/>
    <w:rsid w:val="00AE5718"/>
    <w:rsid w:val="00AF0D99"/>
    <w:rsid w:val="00AF5235"/>
    <w:rsid w:val="00B05B69"/>
    <w:rsid w:val="00B12FDA"/>
    <w:rsid w:val="00B33D10"/>
    <w:rsid w:val="00B34A63"/>
    <w:rsid w:val="00B464F3"/>
    <w:rsid w:val="00B538EF"/>
    <w:rsid w:val="00B569EE"/>
    <w:rsid w:val="00B61125"/>
    <w:rsid w:val="00B6459C"/>
    <w:rsid w:val="00B669FB"/>
    <w:rsid w:val="00B800AB"/>
    <w:rsid w:val="00B82504"/>
    <w:rsid w:val="00BA7580"/>
    <w:rsid w:val="00BC2CE0"/>
    <w:rsid w:val="00BD3D08"/>
    <w:rsid w:val="00BD4606"/>
    <w:rsid w:val="00BE5AFB"/>
    <w:rsid w:val="00BF4439"/>
    <w:rsid w:val="00C00F51"/>
    <w:rsid w:val="00C15016"/>
    <w:rsid w:val="00C24550"/>
    <w:rsid w:val="00C310AE"/>
    <w:rsid w:val="00C42BD6"/>
    <w:rsid w:val="00C54C09"/>
    <w:rsid w:val="00C655FC"/>
    <w:rsid w:val="00C8593E"/>
    <w:rsid w:val="00CA1E42"/>
    <w:rsid w:val="00CA6067"/>
    <w:rsid w:val="00CA6134"/>
    <w:rsid w:val="00CB08EC"/>
    <w:rsid w:val="00CB3463"/>
    <w:rsid w:val="00CB6CDF"/>
    <w:rsid w:val="00CD5E92"/>
    <w:rsid w:val="00CE2BA7"/>
    <w:rsid w:val="00CE3542"/>
    <w:rsid w:val="00CE4D58"/>
    <w:rsid w:val="00CF2A32"/>
    <w:rsid w:val="00CF2DBD"/>
    <w:rsid w:val="00CF7C1B"/>
    <w:rsid w:val="00D31FA6"/>
    <w:rsid w:val="00D43321"/>
    <w:rsid w:val="00D45C33"/>
    <w:rsid w:val="00D503E8"/>
    <w:rsid w:val="00D633FC"/>
    <w:rsid w:val="00D648A1"/>
    <w:rsid w:val="00D80925"/>
    <w:rsid w:val="00D82FAE"/>
    <w:rsid w:val="00D877FD"/>
    <w:rsid w:val="00D87F1E"/>
    <w:rsid w:val="00DA202A"/>
    <w:rsid w:val="00DA2327"/>
    <w:rsid w:val="00DB3EB9"/>
    <w:rsid w:val="00DD3104"/>
    <w:rsid w:val="00DD5266"/>
    <w:rsid w:val="00DD7021"/>
    <w:rsid w:val="00DF628C"/>
    <w:rsid w:val="00E0573A"/>
    <w:rsid w:val="00E21B64"/>
    <w:rsid w:val="00E333B0"/>
    <w:rsid w:val="00E40108"/>
    <w:rsid w:val="00E62658"/>
    <w:rsid w:val="00E72C3E"/>
    <w:rsid w:val="00E9163E"/>
    <w:rsid w:val="00E92BD6"/>
    <w:rsid w:val="00EB1D14"/>
    <w:rsid w:val="00EC3437"/>
    <w:rsid w:val="00ED27B5"/>
    <w:rsid w:val="00EF2A3D"/>
    <w:rsid w:val="00EF5F12"/>
    <w:rsid w:val="00F143CC"/>
    <w:rsid w:val="00F23589"/>
    <w:rsid w:val="00F335AE"/>
    <w:rsid w:val="00F33717"/>
    <w:rsid w:val="00F46F5E"/>
    <w:rsid w:val="00F628D9"/>
    <w:rsid w:val="00F837E0"/>
    <w:rsid w:val="00F84A70"/>
    <w:rsid w:val="00FA11FC"/>
    <w:rsid w:val="00FB0740"/>
    <w:rsid w:val="00FB5ED8"/>
    <w:rsid w:val="00FD5628"/>
    <w:rsid w:val="00FE3D8E"/>
    <w:rsid w:val="00FF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CB6CDF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paragraph" w:styleId="21">
    <w:name w:val="heading 2"/>
    <w:basedOn w:val="a1"/>
    <w:next w:val="a1"/>
    <w:link w:val="22"/>
    <w:semiHidden/>
    <w:unhideWhenUsed/>
    <w:qFormat/>
    <w:rsid w:val="00CB6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41">
    <w:name w:val="heading 4"/>
    <w:basedOn w:val="a1"/>
    <w:next w:val="a1"/>
    <w:link w:val="4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51">
    <w:name w:val="heading 5"/>
    <w:basedOn w:val="a1"/>
    <w:next w:val="a1"/>
    <w:link w:val="52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uk-UA"/>
    </w:rPr>
  </w:style>
  <w:style w:type="paragraph" w:styleId="6">
    <w:name w:val="heading 6"/>
    <w:basedOn w:val="a1"/>
    <w:next w:val="a1"/>
    <w:link w:val="6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uk-UA"/>
    </w:rPr>
  </w:style>
  <w:style w:type="paragraph" w:styleId="7">
    <w:name w:val="heading 7"/>
    <w:basedOn w:val="a1"/>
    <w:next w:val="a1"/>
    <w:link w:val="7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8">
    <w:name w:val="heading 8"/>
    <w:basedOn w:val="a1"/>
    <w:next w:val="a1"/>
    <w:link w:val="8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uk-UA"/>
    </w:rPr>
  </w:style>
  <w:style w:type="paragraph" w:styleId="9">
    <w:name w:val="heading 9"/>
    <w:basedOn w:val="a1"/>
    <w:next w:val="a1"/>
    <w:link w:val="9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B6CDF"/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character" w:customStyle="1" w:styleId="22">
    <w:name w:val="Заголовок 2 Знак"/>
    <w:basedOn w:val="a2"/>
    <w:link w:val="21"/>
    <w:semiHidden/>
    <w:rsid w:val="00CB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1"/>
    <w:link w:val="a6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character" w:customStyle="1" w:styleId="a6">
    <w:name w:val="Основной текст Знак"/>
    <w:basedOn w:val="a2"/>
    <w:link w:val="a5"/>
    <w:rsid w:val="00CB6CDF"/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paragraph" w:styleId="a7">
    <w:name w:val="header"/>
    <w:basedOn w:val="a1"/>
    <w:link w:val="a8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rsid w:val="00CB6CDF"/>
  </w:style>
  <w:style w:type="paragraph" w:styleId="a9">
    <w:name w:val="footer"/>
    <w:basedOn w:val="a1"/>
    <w:link w:val="aa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CB6CDF"/>
  </w:style>
  <w:style w:type="paragraph" w:customStyle="1" w:styleId="210">
    <w:name w:val="Основной текст 21"/>
    <w:basedOn w:val="a1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paragraph" w:styleId="ab">
    <w:name w:val="Balloon Text"/>
    <w:basedOn w:val="a1"/>
    <w:link w:val="ac"/>
    <w:uiPriority w:val="99"/>
    <w:semiHidden/>
    <w:unhideWhenUsed/>
    <w:rsid w:val="00CE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CE2BA7"/>
    <w:rPr>
      <w:rFonts w:ascii="Tahoma" w:hAnsi="Tahoma" w:cs="Tahoma"/>
      <w:sz w:val="16"/>
      <w:szCs w:val="16"/>
    </w:rPr>
  </w:style>
  <w:style w:type="table" w:styleId="ad">
    <w:name w:val="Table Grid"/>
    <w:basedOn w:val="a3"/>
    <w:uiPriority w:val="59"/>
    <w:rsid w:val="00917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1"/>
    <w:link w:val="af"/>
    <w:rsid w:val="0090222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f">
    <w:name w:val="Текст Знак"/>
    <w:basedOn w:val="a2"/>
    <w:link w:val="ae"/>
    <w:rsid w:val="0090222A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32">
    <w:name w:val="Заголовок 3 Знак"/>
    <w:basedOn w:val="a2"/>
    <w:link w:val="31"/>
    <w:semiHidden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42">
    <w:name w:val="Заголовок 4 Знак"/>
    <w:basedOn w:val="a2"/>
    <w:link w:val="41"/>
    <w:semiHidden/>
    <w:rsid w:val="00C310AE"/>
    <w:rPr>
      <w:rFonts w:ascii="Arial" w:eastAsia="Times New Roman" w:hAnsi="Arial" w:cs="Times New Roman"/>
      <w:b/>
      <w:sz w:val="24"/>
      <w:szCs w:val="20"/>
      <w:lang w:eastAsia="uk-UA"/>
    </w:rPr>
  </w:style>
  <w:style w:type="character" w:customStyle="1" w:styleId="52">
    <w:name w:val="Заголовок 5 Знак"/>
    <w:basedOn w:val="a2"/>
    <w:link w:val="51"/>
    <w:semiHidden/>
    <w:rsid w:val="00C310AE"/>
    <w:rPr>
      <w:rFonts w:ascii="Times New Roman" w:eastAsia="Times New Roman" w:hAnsi="Times New Roman" w:cs="Times New Roman"/>
      <w:szCs w:val="20"/>
      <w:lang w:eastAsia="uk-UA"/>
    </w:rPr>
  </w:style>
  <w:style w:type="character" w:customStyle="1" w:styleId="60">
    <w:name w:val="Заголовок 6 Знак"/>
    <w:basedOn w:val="a2"/>
    <w:link w:val="6"/>
    <w:semiHidden/>
    <w:rsid w:val="00C310AE"/>
    <w:rPr>
      <w:rFonts w:ascii="Times New Roman" w:eastAsia="Times New Roman" w:hAnsi="Times New Roman" w:cs="Times New Roman"/>
      <w:i/>
      <w:szCs w:val="20"/>
      <w:lang w:eastAsia="uk-UA"/>
    </w:rPr>
  </w:style>
  <w:style w:type="character" w:customStyle="1" w:styleId="70">
    <w:name w:val="Заголовок 7 Знак"/>
    <w:basedOn w:val="a2"/>
    <w:link w:val="7"/>
    <w:semiHidden/>
    <w:rsid w:val="00C310AE"/>
    <w:rPr>
      <w:rFonts w:ascii="Arial" w:eastAsia="Times New Roman" w:hAnsi="Arial" w:cs="Times New Roman"/>
      <w:sz w:val="20"/>
      <w:szCs w:val="20"/>
      <w:lang w:eastAsia="uk-UA"/>
    </w:rPr>
  </w:style>
  <w:style w:type="character" w:customStyle="1" w:styleId="80">
    <w:name w:val="Заголовок 8 Знак"/>
    <w:basedOn w:val="a2"/>
    <w:link w:val="8"/>
    <w:semiHidden/>
    <w:rsid w:val="00C310AE"/>
    <w:rPr>
      <w:rFonts w:ascii="Arial" w:eastAsia="Times New Roman" w:hAnsi="Arial" w:cs="Times New Roman"/>
      <w:i/>
      <w:sz w:val="20"/>
      <w:szCs w:val="20"/>
      <w:lang w:eastAsia="uk-UA"/>
    </w:rPr>
  </w:style>
  <w:style w:type="character" w:customStyle="1" w:styleId="90">
    <w:name w:val="Заголовок 9 Знак"/>
    <w:basedOn w:val="a2"/>
    <w:link w:val="9"/>
    <w:semiHidden/>
    <w:rsid w:val="00C310AE"/>
    <w:rPr>
      <w:rFonts w:ascii="Arial" w:eastAsia="Times New Roman" w:hAnsi="Arial" w:cs="Times New Roman"/>
      <w:b/>
      <w:i/>
      <w:sz w:val="18"/>
      <w:szCs w:val="20"/>
      <w:lang w:eastAsia="uk-UA"/>
    </w:rPr>
  </w:style>
  <w:style w:type="paragraph" w:styleId="11">
    <w:name w:val="index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2">
    <w:name w:val="toc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0">
    <w:name w:val="Normal Inden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1">
    <w:name w:val="Текст сноски Знак"/>
    <w:basedOn w:val="a2"/>
    <w:link w:val="a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2">
    <w:name w:val="footnote text"/>
    <w:basedOn w:val="a1"/>
    <w:link w:val="a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3">
    <w:name w:val="Текст примечания Знак"/>
    <w:basedOn w:val="a2"/>
    <w:link w:val="af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4">
    <w:name w:val="annotation text"/>
    <w:basedOn w:val="a1"/>
    <w:link w:val="af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5">
    <w:name w:val="envelope address"/>
    <w:basedOn w:val="a1"/>
    <w:semiHidden/>
    <w:unhideWhenUsed/>
    <w:rsid w:val="00C310AE"/>
    <w:pPr>
      <w:framePr w:w="7920" w:h="1980" w:hSpace="180" w:wrap="auto" w:hAnchor="page" w:xAlign="center" w:yAlign="bottom"/>
      <w:widowControl w:val="0"/>
      <w:overflowPunct w:val="0"/>
      <w:autoSpaceDE w:val="0"/>
      <w:autoSpaceDN w:val="0"/>
      <w:adjustRightInd w:val="0"/>
      <w:spacing w:after="0" w:line="240" w:lineRule="auto"/>
      <w:ind w:left="2880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6">
    <w:name w:val="Текст концевой сноски Знак"/>
    <w:basedOn w:val="a2"/>
    <w:link w:val="af7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7">
    <w:name w:val="endnote text"/>
    <w:basedOn w:val="a1"/>
    <w:link w:val="af6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8">
    <w:name w:val="Текст макроса Знак"/>
    <w:basedOn w:val="a2"/>
    <w:link w:val="af9"/>
    <w:semiHidden/>
    <w:rsid w:val="00C310AE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9">
    <w:name w:val="macro"/>
    <w:link w:val="af8"/>
    <w:semiHidden/>
    <w:unhideWhenUsed/>
    <w:rsid w:val="00C310AE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a">
    <w:name w:val="Lis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0">
    <w:name w:val="List Bullet"/>
    <w:basedOn w:val="a1"/>
    <w:semiHidden/>
    <w:unhideWhenUsed/>
    <w:rsid w:val="00C310AE"/>
    <w:pPr>
      <w:widowControl w:val="0"/>
      <w:numPr>
        <w:numId w:val="3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">
    <w:name w:val="List Number"/>
    <w:basedOn w:val="a1"/>
    <w:semiHidden/>
    <w:unhideWhenUsed/>
    <w:rsid w:val="00C310AE"/>
    <w:pPr>
      <w:widowControl w:val="0"/>
      <w:numPr>
        <w:numId w:val="4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0">
    <w:name w:val="List Bullet 2"/>
    <w:basedOn w:val="a1"/>
    <w:semiHidden/>
    <w:unhideWhenUsed/>
    <w:rsid w:val="00C310AE"/>
    <w:pPr>
      <w:widowControl w:val="0"/>
      <w:numPr>
        <w:numId w:val="5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0">
    <w:name w:val="List Bullet 3"/>
    <w:basedOn w:val="a1"/>
    <w:semiHidden/>
    <w:unhideWhenUsed/>
    <w:rsid w:val="00C310AE"/>
    <w:pPr>
      <w:widowControl w:val="0"/>
      <w:numPr>
        <w:numId w:val="6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0">
    <w:name w:val="List Bullet 4"/>
    <w:basedOn w:val="a1"/>
    <w:semiHidden/>
    <w:unhideWhenUsed/>
    <w:rsid w:val="00C310AE"/>
    <w:pPr>
      <w:widowControl w:val="0"/>
      <w:numPr>
        <w:numId w:val="7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0">
    <w:name w:val="List Bullet 5"/>
    <w:basedOn w:val="a1"/>
    <w:semiHidden/>
    <w:unhideWhenUsed/>
    <w:rsid w:val="00C310AE"/>
    <w:pPr>
      <w:widowControl w:val="0"/>
      <w:numPr>
        <w:numId w:val="8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List Number 2"/>
    <w:basedOn w:val="a1"/>
    <w:semiHidden/>
    <w:unhideWhenUsed/>
    <w:rsid w:val="00C310AE"/>
    <w:pPr>
      <w:widowControl w:val="0"/>
      <w:numPr>
        <w:numId w:val="9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">
    <w:name w:val="List Number 3"/>
    <w:basedOn w:val="a1"/>
    <w:semiHidden/>
    <w:unhideWhenUsed/>
    <w:rsid w:val="00C310AE"/>
    <w:pPr>
      <w:widowControl w:val="0"/>
      <w:numPr>
        <w:numId w:val="10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">
    <w:name w:val="List Number 4"/>
    <w:basedOn w:val="a1"/>
    <w:semiHidden/>
    <w:unhideWhenUsed/>
    <w:rsid w:val="00C310AE"/>
    <w:pPr>
      <w:widowControl w:val="0"/>
      <w:numPr>
        <w:numId w:val="11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">
    <w:name w:val="List Number 5"/>
    <w:basedOn w:val="a1"/>
    <w:semiHidden/>
    <w:unhideWhenUsed/>
    <w:rsid w:val="00C310AE"/>
    <w:pPr>
      <w:widowControl w:val="0"/>
      <w:numPr>
        <w:numId w:val="12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b">
    <w:name w:val="Title"/>
    <w:basedOn w:val="a1"/>
    <w:link w:val="afc"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c">
    <w:name w:val="Название Знак"/>
    <w:basedOn w:val="a2"/>
    <w:link w:val="afb"/>
    <w:rsid w:val="00C310AE"/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d">
    <w:name w:val="Прощание Знак"/>
    <w:basedOn w:val="a2"/>
    <w:link w:val="a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e">
    <w:name w:val="Closing"/>
    <w:basedOn w:val="a1"/>
    <w:link w:val="a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">
    <w:name w:val="Подпись Знак"/>
    <w:basedOn w:val="a2"/>
    <w:link w:val="aff0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0">
    <w:name w:val="Signature"/>
    <w:basedOn w:val="a1"/>
    <w:link w:val="aff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1">
    <w:name w:val="Основной текст с отступом Знак"/>
    <w:basedOn w:val="a2"/>
    <w:link w:val="af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2">
    <w:name w:val="Body Text Indent"/>
    <w:basedOn w:val="a1"/>
    <w:link w:val="af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3">
    <w:name w:val="Шапка Знак"/>
    <w:basedOn w:val="a2"/>
    <w:link w:val="aff4"/>
    <w:semiHidden/>
    <w:rsid w:val="00C310AE"/>
    <w:rPr>
      <w:rFonts w:ascii="Arial" w:eastAsia="Times New Roman" w:hAnsi="Arial" w:cs="Times New Roman"/>
      <w:sz w:val="24"/>
      <w:szCs w:val="20"/>
      <w:shd w:val="pct20" w:color="auto" w:fill="auto"/>
      <w:lang w:eastAsia="uk-UA"/>
    </w:rPr>
  </w:style>
  <w:style w:type="paragraph" w:styleId="aff4">
    <w:name w:val="Message Header"/>
    <w:basedOn w:val="a1"/>
    <w:link w:val="aff3"/>
    <w:semiHidden/>
    <w:unhideWhenUsed/>
    <w:rsid w:val="00C310AE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aff5">
    <w:name w:val="Subtitle"/>
    <w:basedOn w:val="a1"/>
    <w:link w:val="aff6"/>
    <w:qFormat/>
    <w:rsid w:val="00C310AE"/>
    <w:pPr>
      <w:widowControl w:val="0"/>
      <w:overflowPunct w:val="0"/>
      <w:autoSpaceDE w:val="0"/>
      <w:autoSpaceDN w:val="0"/>
      <w:adjustRightInd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6">
    <w:name w:val="Подзаголовок Знак"/>
    <w:basedOn w:val="a2"/>
    <w:link w:val="aff5"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7">
    <w:name w:val="Приветствие Знак"/>
    <w:basedOn w:val="a2"/>
    <w:link w:val="aff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8">
    <w:name w:val="Salutation"/>
    <w:basedOn w:val="a1"/>
    <w:next w:val="a1"/>
    <w:link w:val="aff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9">
    <w:name w:val="Дата Знак"/>
    <w:basedOn w:val="a2"/>
    <w:link w:val="affa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a">
    <w:name w:val="Date"/>
    <w:basedOn w:val="a1"/>
    <w:next w:val="a1"/>
    <w:link w:val="aff9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b">
    <w:name w:val="Красная строка Знак"/>
    <w:basedOn w:val="a6"/>
    <w:link w:val="affc"/>
    <w:semiHidden/>
    <w:rsid w:val="00C310AE"/>
    <w:rPr>
      <w:rFonts w:ascii="Times New Roman" w:eastAsia="Times New Roman" w:hAnsi="Times New Roman" w:cs="Times New Roman"/>
      <w:b w:val="0"/>
      <w:caps w:val="0"/>
      <w:sz w:val="20"/>
      <w:szCs w:val="20"/>
      <w:lang w:val="uk-UA" w:eastAsia="uk-UA"/>
    </w:rPr>
  </w:style>
  <w:style w:type="paragraph" w:styleId="affc">
    <w:name w:val="Body Text First Indent"/>
    <w:basedOn w:val="a5"/>
    <w:link w:val="affb"/>
    <w:semiHidden/>
    <w:unhideWhenUsed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character" w:customStyle="1" w:styleId="23">
    <w:name w:val="Красная строка 2 Знак"/>
    <w:basedOn w:val="aff1"/>
    <w:link w:val="2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4">
    <w:name w:val="Body Text First Indent 2"/>
    <w:basedOn w:val="aff2"/>
    <w:link w:val="23"/>
    <w:semiHidden/>
    <w:unhideWhenUsed/>
    <w:rsid w:val="00C310AE"/>
    <w:pPr>
      <w:ind w:firstLine="210"/>
    </w:pPr>
  </w:style>
  <w:style w:type="character" w:customStyle="1" w:styleId="affd">
    <w:name w:val="Заголовок записки Знак"/>
    <w:basedOn w:val="a2"/>
    <w:link w:val="af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e">
    <w:name w:val="Note Heading"/>
    <w:basedOn w:val="a1"/>
    <w:next w:val="a1"/>
    <w:link w:val="af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5">
    <w:name w:val="Основной текст 2 Знак"/>
    <w:basedOn w:val="a2"/>
    <w:link w:val="26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6">
    <w:name w:val="Body Text 2"/>
    <w:basedOn w:val="a1"/>
    <w:link w:val="2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3">
    <w:name w:val="Основной текст 3 Знак"/>
    <w:basedOn w:val="a2"/>
    <w:link w:val="34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4">
    <w:name w:val="Body Text 3"/>
    <w:basedOn w:val="a1"/>
    <w:link w:val="3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27">
    <w:name w:val="Основной текст с отступом 2 Знак"/>
    <w:basedOn w:val="a2"/>
    <w:link w:val="2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8">
    <w:name w:val="Body Text Indent 2"/>
    <w:basedOn w:val="a1"/>
    <w:link w:val="2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5">
    <w:name w:val="Основной текст с отступом 3 Знак"/>
    <w:basedOn w:val="a2"/>
    <w:link w:val="36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6">
    <w:name w:val="Body Text Indent 3"/>
    <w:basedOn w:val="a1"/>
    <w:link w:val="3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afff">
    <w:name w:val="Схема документа Знак"/>
    <w:basedOn w:val="a2"/>
    <w:link w:val="afff0"/>
    <w:semiHidden/>
    <w:rsid w:val="00C310AE"/>
    <w:rPr>
      <w:rFonts w:ascii="Tahoma" w:eastAsia="Times New Roman" w:hAnsi="Tahoma" w:cs="Times New Roman"/>
      <w:sz w:val="20"/>
      <w:szCs w:val="20"/>
      <w:shd w:val="clear" w:color="auto" w:fill="000080"/>
      <w:lang w:eastAsia="uk-UA"/>
    </w:rPr>
  </w:style>
  <w:style w:type="paragraph" w:styleId="afff0">
    <w:name w:val="Document Map"/>
    <w:basedOn w:val="a1"/>
    <w:link w:val="afff"/>
    <w:semiHidden/>
    <w:unhideWhenUsed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Caaieiaie2nextCaaieiaie2">
    <w:name w:val="Caaieiaie 2.next Caaieiaie 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4">
    <w:name w:val="Caaieiaie 2.next Caaieiaie 24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3">
    <w:name w:val="Caaieiaie 2.next Caaieiaie 23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2">
    <w:name w:val="Caaieiaie 2.next Caaieiaie 2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1">
    <w:name w:val="Caaieiaie 2.next Caaieiaie 21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13">
    <w:name w:val="Текст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Oaenoauiinee1">
    <w:name w:val="Oaeno auiinee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14">
    <w:name w:val="Дата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5">
    <w:name w:val="Заголовок записки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6">
    <w:name w:val="Красная строка1"/>
    <w:basedOn w:val="a5"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20">
    <w:name w:val="Основной текст 22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11">
    <w:name w:val="Красная строка 21"/>
    <w:basedOn w:val="220"/>
    <w:rsid w:val="00C310AE"/>
    <w:pPr>
      <w:ind w:firstLine="210"/>
    </w:pPr>
  </w:style>
  <w:style w:type="paragraph" w:customStyle="1" w:styleId="BodyText21">
    <w:name w:val="Body Text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0">
    <w:name w:val="Основной текст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12">
    <w:name w:val="Основной текст с отступом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1">
    <w:name w:val="Основной текст с отступом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Salutation1">
    <w:name w:val="Salutation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7">
    <w:name w:val="Схема документа1"/>
    <w:basedOn w:val="a1"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eacaoaeu9">
    <w:name w:val="eacaoaeu 9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8">
    <w:name w:val="Цитата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">
    <w:name w:val="Aa?o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">
    <w:name w:val="Ie?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1">
    <w:name w:val="Aa?o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1">
    <w:name w:val="Ie?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2">
    <w:name w:val="Aa?o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2">
    <w:name w:val="Ie?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3">
    <w:name w:val="Aa?o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3">
    <w:name w:val="Ie?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9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Aaoieeeieiioeooe4">
    <w:name w:val="Aa?o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4">
    <w:name w:val="Ie?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5">
    <w:name w:val="Aa?o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5">
    <w:name w:val="Ie?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a">
    <w:name w:val="Верх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b">
    <w:name w:val="Ниж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c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29">
    <w:name w:val="Верх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a">
    <w:name w:val="Ниж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7">
    <w:name w:val="Верх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8">
    <w:name w:val="Ниж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61">
    <w:name w:val="Основной шрифт абзаца6"/>
    <w:rsid w:val="00C310AE"/>
    <w:rPr>
      <w:sz w:val="20"/>
    </w:rPr>
  </w:style>
  <w:style w:type="character" w:customStyle="1" w:styleId="53">
    <w:name w:val="Основной шрифт абзаца5"/>
    <w:rsid w:val="00C310AE"/>
    <w:rPr>
      <w:sz w:val="20"/>
    </w:rPr>
  </w:style>
  <w:style w:type="character" w:customStyle="1" w:styleId="43">
    <w:name w:val="Основной шрифт абзаца4"/>
    <w:rsid w:val="00C310AE"/>
    <w:rPr>
      <w:sz w:val="20"/>
    </w:rPr>
  </w:style>
  <w:style w:type="character" w:customStyle="1" w:styleId="39">
    <w:name w:val="Основной шрифт абзаца3"/>
    <w:rsid w:val="00C310AE"/>
    <w:rPr>
      <w:sz w:val="20"/>
    </w:rPr>
  </w:style>
  <w:style w:type="character" w:customStyle="1" w:styleId="2b">
    <w:name w:val="Основной шрифт абзаца2"/>
    <w:rsid w:val="00C310AE"/>
    <w:rPr>
      <w:sz w:val="20"/>
    </w:rPr>
  </w:style>
  <w:style w:type="character" w:customStyle="1" w:styleId="1d">
    <w:name w:val="Основной шрифт абзаца1"/>
    <w:rsid w:val="00C310AE"/>
    <w:rPr>
      <w:sz w:val="20"/>
    </w:rPr>
  </w:style>
  <w:style w:type="character" w:customStyle="1" w:styleId="Iniiaiieoeooaacaoa5">
    <w:name w:val="Iniiaiie o?eoo aacaoa5"/>
    <w:rsid w:val="00C310AE"/>
    <w:rPr>
      <w:sz w:val="20"/>
    </w:rPr>
  </w:style>
  <w:style w:type="character" w:customStyle="1" w:styleId="Iniiaiieoeooaacaoa4">
    <w:name w:val="Iniiaiie o?eoo aacaoa4"/>
    <w:rsid w:val="00C310AE"/>
    <w:rPr>
      <w:sz w:val="20"/>
    </w:rPr>
  </w:style>
  <w:style w:type="character" w:customStyle="1" w:styleId="Iniiaiieoeooaacaoa3">
    <w:name w:val="Iniiaiie o?eoo aacaoa3"/>
    <w:rsid w:val="00C310AE"/>
    <w:rPr>
      <w:sz w:val="20"/>
    </w:rPr>
  </w:style>
  <w:style w:type="character" w:customStyle="1" w:styleId="Iniiaiieoeooaacaoa2">
    <w:name w:val="Iniiaiie o?eoo aacaoa2"/>
    <w:rsid w:val="00C310AE"/>
    <w:rPr>
      <w:sz w:val="20"/>
    </w:rPr>
  </w:style>
  <w:style w:type="character" w:customStyle="1" w:styleId="Iniiaiieoeooaacaoa1">
    <w:name w:val="Iniiaiie o?eoo aacaoa1"/>
    <w:rsid w:val="00C310AE"/>
    <w:rPr>
      <w:sz w:val="20"/>
    </w:rPr>
  </w:style>
  <w:style w:type="character" w:customStyle="1" w:styleId="Iniiaiieoeooaacaoa19">
    <w:name w:val="Iniiaiie o?eoo aacaoa19"/>
    <w:rsid w:val="00C310AE"/>
    <w:rPr>
      <w:sz w:val="20"/>
    </w:rPr>
  </w:style>
  <w:style w:type="character" w:customStyle="1" w:styleId="Iniiaiieoeooaacaoa18">
    <w:name w:val="Iniiaiie o?eoo aacaoa18"/>
    <w:rsid w:val="00C310AE"/>
    <w:rPr>
      <w:sz w:val="20"/>
    </w:rPr>
  </w:style>
  <w:style w:type="character" w:customStyle="1" w:styleId="Iniiaiieoeooaacaoa17">
    <w:name w:val="Iniiaiie o?eoo aacaoa17"/>
    <w:rsid w:val="00C310AE"/>
    <w:rPr>
      <w:sz w:val="20"/>
    </w:rPr>
  </w:style>
  <w:style w:type="character" w:customStyle="1" w:styleId="Iniiaiieoeooaacaoa16">
    <w:name w:val="Iniiaiie o?eoo aacaoa16"/>
    <w:rsid w:val="00C310AE"/>
    <w:rPr>
      <w:sz w:val="20"/>
    </w:rPr>
  </w:style>
  <w:style w:type="character" w:customStyle="1" w:styleId="Iniiaiieoeooaacaoa15">
    <w:name w:val="Iniiaiie o?eoo aacaoa15"/>
    <w:rsid w:val="00C310AE"/>
    <w:rPr>
      <w:sz w:val="20"/>
    </w:rPr>
  </w:style>
  <w:style w:type="character" w:customStyle="1" w:styleId="Iniiaiieoeooaacaoa14">
    <w:name w:val="Iniiaiie o?eoo aacaoa14"/>
    <w:rsid w:val="00C310AE"/>
    <w:rPr>
      <w:sz w:val="20"/>
    </w:rPr>
  </w:style>
  <w:style w:type="character" w:customStyle="1" w:styleId="Iniiaiieoeooaacaoa13">
    <w:name w:val="Iniiaiie o?eoo aacaoa13"/>
    <w:rsid w:val="00C310AE"/>
    <w:rPr>
      <w:sz w:val="20"/>
    </w:rPr>
  </w:style>
  <w:style w:type="character" w:customStyle="1" w:styleId="Iniiaiieoeooaacaoa12">
    <w:name w:val="Iniiaiie o?eoo aacaoa12"/>
    <w:rsid w:val="00C310AE"/>
    <w:rPr>
      <w:sz w:val="20"/>
    </w:rPr>
  </w:style>
  <w:style w:type="character" w:customStyle="1" w:styleId="Iniiaiieoeooaacaoa11">
    <w:name w:val="Iniiaiie o?eoo aacaoa11"/>
    <w:rsid w:val="00C310AE"/>
    <w:rPr>
      <w:sz w:val="20"/>
    </w:rPr>
  </w:style>
  <w:style w:type="character" w:customStyle="1" w:styleId="Iniiaiieoeooaacaoa10">
    <w:name w:val="Iniiaiie o?eoo aacaoa10"/>
    <w:rsid w:val="00C310AE"/>
    <w:rPr>
      <w:sz w:val="20"/>
    </w:rPr>
  </w:style>
  <w:style w:type="character" w:customStyle="1" w:styleId="Iniiaiieoeooaacaoa9">
    <w:name w:val="Iniiaiie o?eoo aacaoa9"/>
    <w:rsid w:val="00C310AE"/>
    <w:rPr>
      <w:sz w:val="20"/>
    </w:rPr>
  </w:style>
  <w:style w:type="character" w:customStyle="1" w:styleId="Iniiaiieoeooaacaoa8">
    <w:name w:val="Iniiaiie o?eoo aacaoa8"/>
    <w:rsid w:val="00C310AE"/>
    <w:rPr>
      <w:sz w:val="20"/>
    </w:rPr>
  </w:style>
  <w:style w:type="character" w:customStyle="1" w:styleId="Iniiaiieoeooaacaoa7">
    <w:name w:val="Iniiaiie o?eoo aacaoa7"/>
    <w:rsid w:val="00C310AE"/>
    <w:rPr>
      <w:sz w:val="20"/>
    </w:rPr>
  </w:style>
  <w:style w:type="character" w:customStyle="1" w:styleId="Iniiaiieoeooaacaoa6">
    <w:name w:val="Iniiaiie o?eoo aacaoa6"/>
    <w:rsid w:val="00C310AE"/>
    <w:rPr>
      <w:sz w:val="20"/>
    </w:rPr>
  </w:style>
  <w:style w:type="character" w:customStyle="1" w:styleId="Iniiaiieoeooaacaoa51">
    <w:name w:val="Iniiaiie o?eoo aacaoa51"/>
    <w:rsid w:val="00C310AE"/>
    <w:rPr>
      <w:sz w:val="20"/>
    </w:rPr>
  </w:style>
  <w:style w:type="character" w:customStyle="1" w:styleId="Iniiaiieoeooaacaoa41">
    <w:name w:val="Iniiaiie o?eoo aacaoa41"/>
    <w:rsid w:val="00C310AE"/>
    <w:rPr>
      <w:sz w:val="20"/>
    </w:rPr>
  </w:style>
  <w:style w:type="character" w:customStyle="1" w:styleId="Iniiaiieoeooaacaoa31">
    <w:name w:val="Iniiaiie o?eoo aacaoa31"/>
    <w:rsid w:val="00C310AE"/>
    <w:rPr>
      <w:sz w:val="20"/>
    </w:rPr>
  </w:style>
  <w:style w:type="character" w:customStyle="1" w:styleId="Iniiaiieoeooaacaoa21">
    <w:name w:val="Iniiaiie o?eoo aacaoa21"/>
    <w:rsid w:val="00C310AE"/>
    <w:rPr>
      <w:sz w:val="20"/>
    </w:rPr>
  </w:style>
  <w:style w:type="character" w:customStyle="1" w:styleId="Iniiaiieoeooaacaoa110">
    <w:name w:val="Iniiaiie o?eoo aacaoa110"/>
    <w:rsid w:val="00C310AE"/>
    <w:rPr>
      <w:sz w:val="20"/>
    </w:rPr>
  </w:style>
  <w:style w:type="character" w:customStyle="1" w:styleId="1e">
    <w:name w:val="Выделение1"/>
    <w:basedOn w:val="Iniiaiieoeooaacaoa19"/>
    <w:rsid w:val="00C310AE"/>
    <w:rPr>
      <w:i/>
      <w:iCs w:val="0"/>
      <w:sz w:val="20"/>
    </w:rPr>
  </w:style>
  <w:style w:type="character" w:customStyle="1" w:styleId="1f">
    <w:name w:val="Гиперссылка1"/>
    <w:basedOn w:val="Iniiaiieoeooaacaoa19"/>
    <w:rsid w:val="00C310AE"/>
    <w:rPr>
      <w:color w:val="0000FF"/>
      <w:sz w:val="20"/>
      <w:u w:val="single"/>
    </w:rPr>
  </w:style>
  <w:style w:type="character" w:customStyle="1" w:styleId="1f0">
    <w:name w:val="Просмотренная гиперссылка1"/>
    <w:basedOn w:val="Iniiaiieoeooaacaoa19"/>
    <w:rsid w:val="00C310AE"/>
    <w:rPr>
      <w:color w:val="800080"/>
      <w:sz w:val="20"/>
      <w:u w:val="single"/>
    </w:rPr>
  </w:style>
  <w:style w:type="character" w:customStyle="1" w:styleId="1f1">
    <w:name w:val="Строгий1"/>
    <w:basedOn w:val="Iniiaiieoeooaacaoa19"/>
    <w:rsid w:val="00C310AE"/>
    <w:rPr>
      <w:b/>
      <w:bCs w:val="0"/>
      <w:sz w:val="20"/>
    </w:rPr>
  </w:style>
  <w:style w:type="character" w:styleId="afff1">
    <w:name w:val="Hyperlink"/>
    <w:basedOn w:val="61"/>
    <w:semiHidden/>
    <w:unhideWhenUsed/>
    <w:rsid w:val="00C310AE"/>
    <w:rPr>
      <w:color w:val="0000FF"/>
      <w:sz w:val="20"/>
      <w:u w:val="single"/>
    </w:rPr>
  </w:style>
  <w:style w:type="character" w:styleId="afff2">
    <w:name w:val="Strong"/>
    <w:basedOn w:val="61"/>
    <w:qFormat/>
    <w:rsid w:val="00C310AE"/>
    <w:rPr>
      <w:b/>
      <w:bCs w:val="0"/>
      <w:sz w:val="20"/>
    </w:rPr>
  </w:style>
  <w:style w:type="character" w:styleId="afff3">
    <w:name w:val="Emphasis"/>
    <w:basedOn w:val="61"/>
    <w:qFormat/>
    <w:rsid w:val="00C310AE"/>
    <w:rPr>
      <w:i/>
      <w:iCs w:val="0"/>
      <w:sz w:val="20"/>
    </w:rPr>
  </w:style>
  <w:style w:type="paragraph" w:styleId="2c">
    <w:name w:val="index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a">
    <w:name w:val="index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4">
    <w:name w:val="index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4">
    <w:name w:val="index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2">
    <w:name w:val="index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1">
    <w:name w:val="index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1">
    <w:name w:val="index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1">
    <w:name w:val="index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d">
    <w:name w:val="toc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b">
    <w:name w:val="toc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5">
    <w:name w:val="toc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5">
    <w:name w:val="toc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3">
    <w:name w:val="toc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2">
    <w:name w:val="toc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2">
    <w:name w:val="toc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2">
    <w:name w:val="toc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4">
    <w:name w:val="index heading"/>
    <w:basedOn w:val="a1"/>
    <w:next w:val="1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uk-UA"/>
    </w:rPr>
  </w:style>
  <w:style w:type="paragraph" w:styleId="afff5">
    <w:name w:val="caption"/>
    <w:basedOn w:val="a1"/>
    <w:next w:val="a1"/>
    <w:semiHidden/>
    <w:unhideWhenUsed/>
    <w:qFormat/>
    <w:rsid w:val="0096185C"/>
    <w:pPr>
      <w:widowControl w:val="0"/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uk-UA"/>
    </w:rPr>
  </w:style>
  <w:style w:type="paragraph" w:styleId="afff6">
    <w:name w:val="table of figur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e">
    <w:name w:val="envelope return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afff7">
    <w:name w:val="table of authoriti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8">
    <w:name w:val="toa heading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2f">
    <w:name w:val="List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c">
    <w:name w:val="List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6">
    <w:name w:val="List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6">
    <w:name w:val="List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9">
    <w:name w:val="List Continue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f0">
    <w:name w:val="List Continue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d">
    <w:name w:val="List Continue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7">
    <w:name w:val="List Continue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7">
    <w:name w:val="List Continue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a">
    <w:name w:val="Block Text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1">
    <w:name w:val="Текст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2f2">
    <w:name w:val="Дата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3">
    <w:name w:val="Заголовок записки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4">
    <w:name w:val="Красная строка2"/>
    <w:basedOn w:val="a5"/>
    <w:rsid w:val="0096185C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30">
    <w:name w:val="Основной текст 23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21">
    <w:name w:val="Красная строка 22"/>
    <w:basedOn w:val="230"/>
    <w:rsid w:val="0096185C"/>
    <w:pPr>
      <w:ind w:firstLine="210"/>
    </w:pPr>
  </w:style>
  <w:style w:type="paragraph" w:customStyle="1" w:styleId="320">
    <w:name w:val="Основной текст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22">
    <w:name w:val="Основной текст с отступом 2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21">
    <w:name w:val="Основной текст с отступом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f5">
    <w:name w:val="Схема документа2"/>
    <w:basedOn w:val="a1"/>
    <w:rsid w:val="0096185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2f6">
    <w:name w:val="Цитата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7">
    <w:name w:val="Текст выноски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8">
    <w:name w:val="Выделение2"/>
    <w:basedOn w:val="Iniiaiieoeooaacaoa19"/>
    <w:rsid w:val="0096185C"/>
    <w:rPr>
      <w:i/>
      <w:iCs w:val="0"/>
      <w:sz w:val="20"/>
    </w:rPr>
  </w:style>
  <w:style w:type="character" w:customStyle="1" w:styleId="2f9">
    <w:name w:val="Гиперссылка2"/>
    <w:basedOn w:val="Iniiaiieoeooaacaoa19"/>
    <w:rsid w:val="0096185C"/>
    <w:rPr>
      <w:color w:val="0000FF"/>
      <w:sz w:val="20"/>
      <w:u w:val="single"/>
    </w:rPr>
  </w:style>
  <w:style w:type="character" w:customStyle="1" w:styleId="2fa">
    <w:name w:val="Просмотренная гиперссылка2"/>
    <w:basedOn w:val="Iniiaiieoeooaacaoa19"/>
    <w:rsid w:val="0096185C"/>
    <w:rPr>
      <w:color w:val="800080"/>
      <w:sz w:val="20"/>
      <w:u w:val="single"/>
    </w:rPr>
  </w:style>
  <w:style w:type="character" w:customStyle="1" w:styleId="2fb">
    <w:name w:val="Строгий2"/>
    <w:basedOn w:val="Iniiaiieoeooaacaoa19"/>
    <w:rsid w:val="0096185C"/>
    <w:rPr>
      <w:b/>
      <w:bCs w:val="0"/>
      <w:sz w:val="20"/>
    </w:rPr>
  </w:style>
  <w:style w:type="character" w:styleId="afffb">
    <w:name w:val="end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c">
    <w:name w:val="page number"/>
    <w:basedOn w:val="Iniiaiieoeooaacaoa19"/>
    <w:semiHidden/>
    <w:unhideWhenUsed/>
    <w:rsid w:val="0096185C"/>
    <w:rPr>
      <w:sz w:val="20"/>
    </w:rPr>
  </w:style>
  <w:style w:type="character" w:styleId="afffd">
    <w:name w:val="line number"/>
    <w:basedOn w:val="Iniiaiieoeooaacaoa19"/>
    <w:semiHidden/>
    <w:unhideWhenUsed/>
    <w:rsid w:val="0096185C"/>
    <w:rPr>
      <w:sz w:val="20"/>
    </w:rPr>
  </w:style>
  <w:style w:type="character" w:styleId="afffe">
    <w:name w:val="annotation reference"/>
    <w:basedOn w:val="Iniiaiieoeooaacaoa19"/>
    <w:semiHidden/>
    <w:unhideWhenUsed/>
    <w:rsid w:val="0096185C"/>
    <w:rPr>
      <w:sz w:val="16"/>
    </w:rPr>
  </w:style>
  <w:style w:type="character" w:styleId="affff">
    <w:name w:val="foot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f0">
    <w:name w:val="FollowedHyperlink"/>
    <w:basedOn w:val="61"/>
    <w:semiHidden/>
    <w:unhideWhenUsed/>
    <w:rsid w:val="0096185C"/>
    <w:rPr>
      <w:color w:val="800080"/>
      <w:sz w:val="20"/>
      <w:u w:val="single"/>
    </w:rPr>
  </w:style>
  <w:style w:type="paragraph" w:customStyle="1" w:styleId="affff1">
    <w:name w:val="Содержимое таблицы"/>
    <w:basedOn w:val="a1"/>
    <w:rsid w:val="006E477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CB6CDF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paragraph" w:styleId="21">
    <w:name w:val="heading 2"/>
    <w:basedOn w:val="a1"/>
    <w:next w:val="a1"/>
    <w:link w:val="22"/>
    <w:semiHidden/>
    <w:unhideWhenUsed/>
    <w:qFormat/>
    <w:rsid w:val="00CB6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41">
    <w:name w:val="heading 4"/>
    <w:basedOn w:val="a1"/>
    <w:next w:val="a1"/>
    <w:link w:val="4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51">
    <w:name w:val="heading 5"/>
    <w:basedOn w:val="a1"/>
    <w:next w:val="a1"/>
    <w:link w:val="52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uk-UA"/>
    </w:rPr>
  </w:style>
  <w:style w:type="paragraph" w:styleId="6">
    <w:name w:val="heading 6"/>
    <w:basedOn w:val="a1"/>
    <w:next w:val="a1"/>
    <w:link w:val="6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uk-UA"/>
    </w:rPr>
  </w:style>
  <w:style w:type="paragraph" w:styleId="7">
    <w:name w:val="heading 7"/>
    <w:basedOn w:val="a1"/>
    <w:next w:val="a1"/>
    <w:link w:val="7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8">
    <w:name w:val="heading 8"/>
    <w:basedOn w:val="a1"/>
    <w:next w:val="a1"/>
    <w:link w:val="8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uk-UA"/>
    </w:rPr>
  </w:style>
  <w:style w:type="paragraph" w:styleId="9">
    <w:name w:val="heading 9"/>
    <w:basedOn w:val="a1"/>
    <w:next w:val="a1"/>
    <w:link w:val="9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B6CDF"/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character" w:customStyle="1" w:styleId="22">
    <w:name w:val="Заголовок 2 Знак"/>
    <w:basedOn w:val="a2"/>
    <w:link w:val="21"/>
    <w:semiHidden/>
    <w:rsid w:val="00CB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1"/>
    <w:link w:val="a6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character" w:customStyle="1" w:styleId="a6">
    <w:name w:val="Основной текст Знак"/>
    <w:basedOn w:val="a2"/>
    <w:link w:val="a5"/>
    <w:rsid w:val="00CB6CDF"/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paragraph" w:styleId="a7">
    <w:name w:val="header"/>
    <w:basedOn w:val="a1"/>
    <w:link w:val="a8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rsid w:val="00CB6CDF"/>
  </w:style>
  <w:style w:type="paragraph" w:styleId="a9">
    <w:name w:val="footer"/>
    <w:basedOn w:val="a1"/>
    <w:link w:val="aa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CB6CDF"/>
  </w:style>
  <w:style w:type="paragraph" w:customStyle="1" w:styleId="210">
    <w:name w:val="Основной текст 21"/>
    <w:basedOn w:val="a1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paragraph" w:styleId="ab">
    <w:name w:val="Balloon Text"/>
    <w:basedOn w:val="a1"/>
    <w:link w:val="ac"/>
    <w:uiPriority w:val="99"/>
    <w:semiHidden/>
    <w:unhideWhenUsed/>
    <w:rsid w:val="00CE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CE2BA7"/>
    <w:rPr>
      <w:rFonts w:ascii="Tahoma" w:hAnsi="Tahoma" w:cs="Tahoma"/>
      <w:sz w:val="16"/>
      <w:szCs w:val="16"/>
    </w:rPr>
  </w:style>
  <w:style w:type="table" w:styleId="ad">
    <w:name w:val="Table Grid"/>
    <w:basedOn w:val="a3"/>
    <w:uiPriority w:val="59"/>
    <w:rsid w:val="00917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1"/>
    <w:link w:val="af"/>
    <w:rsid w:val="0090222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f">
    <w:name w:val="Текст Знак"/>
    <w:basedOn w:val="a2"/>
    <w:link w:val="ae"/>
    <w:rsid w:val="0090222A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32">
    <w:name w:val="Заголовок 3 Знак"/>
    <w:basedOn w:val="a2"/>
    <w:link w:val="31"/>
    <w:semiHidden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42">
    <w:name w:val="Заголовок 4 Знак"/>
    <w:basedOn w:val="a2"/>
    <w:link w:val="41"/>
    <w:semiHidden/>
    <w:rsid w:val="00C310AE"/>
    <w:rPr>
      <w:rFonts w:ascii="Arial" w:eastAsia="Times New Roman" w:hAnsi="Arial" w:cs="Times New Roman"/>
      <w:b/>
      <w:sz w:val="24"/>
      <w:szCs w:val="20"/>
      <w:lang w:eastAsia="uk-UA"/>
    </w:rPr>
  </w:style>
  <w:style w:type="character" w:customStyle="1" w:styleId="52">
    <w:name w:val="Заголовок 5 Знак"/>
    <w:basedOn w:val="a2"/>
    <w:link w:val="51"/>
    <w:semiHidden/>
    <w:rsid w:val="00C310AE"/>
    <w:rPr>
      <w:rFonts w:ascii="Times New Roman" w:eastAsia="Times New Roman" w:hAnsi="Times New Roman" w:cs="Times New Roman"/>
      <w:szCs w:val="20"/>
      <w:lang w:eastAsia="uk-UA"/>
    </w:rPr>
  </w:style>
  <w:style w:type="character" w:customStyle="1" w:styleId="60">
    <w:name w:val="Заголовок 6 Знак"/>
    <w:basedOn w:val="a2"/>
    <w:link w:val="6"/>
    <w:semiHidden/>
    <w:rsid w:val="00C310AE"/>
    <w:rPr>
      <w:rFonts w:ascii="Times New Roman" w:eastAsia="Times New Roman" w:hAnsi="Times New Roman" w:cs="Times New Roman"/>
      <w:i/>
      <w:szCs w:val="20"/>
      <w:lang w:eastAsia="uk-UA"/>
    </w:rPr>
  </w:style>
  <w:style w:type="character" w:customStyle="1" w:styleId="70">
    <w:name w:val="Заголовок 7 Знак"/>
    <w:basedOn w:val="a2"/>
    <w:link w:val="7"/>
    <w:semiHidden/>
    <w:rsid w:val="00C310AE"/>
    <w:rPr>
      <w:rFonts w:ascii="Arial" w:eastAsia="Times New Roman" w:hAnsi="Arial" w:cs="Times New Roman"/>
      <w:sz w:val="20"/>
      <w:szCs w:val="20"/>
      <w:lang w:eastAsia="uk-UA"/>
    </w:rPr>
  </w:style>
  <w:style w:type="character" w:customStyle="1" w:styleId="80">
    <w:name w:val="Заголовок 8 Знак"/>
    <w:basedOn w:val="a2"/>
    <w:link w:val="8"/>
    <w:semiHidden/>
    <w:rsid w:val="00C310AE"/>
    <w:rPr>
      <w:rFonts w:ascii="Arial" w:eastAsia="Times New Roman" w:hAnsi="Arial" w:cs="Times New Roman"/>
      <w:i/>
      <w:sz w:val="20"/>
      <w:szCs w:val="20"/>
      <w:lang w:eastAsia="uk-UA"/>
    </w:rPr>
  </w:style>
  <w:style w:type="character" w:customStyle="1" w:styleId="90">
    <w:name w:val="Заголовок 9 Знак"/>
    <w:basedOn w:val="a2"/>
    <w:link w:val="9"/>
    <w:semiHidden/>
    <w:rsid w:val="00C310AE"/>
    <w:rPr>
      <w:rFonts w:ascii="Arial" w:eastAsia="Times New Roman" w:hAnsi="Arial" w:cs="Times New Roman"/>
      <w:b/>
      <w:i/>
      <w:sz w:val="18"/>
      <w:szCs w:val="20"/>
      <w:lang w:eastAsia="uk-UA"/>
    </w:rPr>
  </w:style>
  <w:style w:type="paragraph" w:styleId="11">
    <w:name w:val="index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2">
    <w:name w:val="toc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0">
    <w:name w:val="Normal Inden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1">
    <w:name w:val="Текст сноски Знак"/>
    <w:basedOn w:val="a2"/>
    <w:link w:val="a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2">
    <w:name w:val="footnote text"/>
    <w:basedOn w:val="a1"/>
    <w:link w:val="a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3">
    <w:name w:val="Текст примечания Знак"/>
    <w:basedOn w:val="a2"/>
    <w:link w:val="af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4">
    <w:name w:val="annotation text"/>
    <w:basedOn w:val="a1"/>
    <w:link w:val="af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5">
    <w:name w:val="envelope address"/>
    <w:basedOn w:val="a1"/>
    <w:semiHidden/>
    <w:unhideWhenUsed/>
    <w:rsid w:val="00C310AE"/>
    <w:pPr>
      <w:framePr w:w="7920" w:h="1980" w:hSpace="180" w:wrap="auto" w:hAnchor="page" w:xAlign="center" w:yAlign="bottom"/>
      <w:widowControl w:val="0"/>
      <w:overflowPunct w:val="0"/>
      <w:autoSpaceDE w:val="0"/>
      <w:autoSpaceDN w:val="0"/>
      <w:adjustRightInd w:val="0"/>
      <w:spacing w:after="0" w:line="240" w:lineRule="auto"/>
      <w:ind w:left="2880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6">
    <w:name w:val="Текст концевой сноски Знак"/>
    <w:basedOn w:val="a2"/>
    <w:link w:val="af7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7">
    <w:name w:val="endnote text"/>
    <w:basedOn w:val="a1"/>
    <w:link w:val="af6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8">
    <w:name w:val="Текст макроса Знак"/>
    <w:basedOn w:val="a2"/>
    <w:link w:val="af9"/>
    <w:semiHidden/>
    <w:rsid w:val="00C310AE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9">
    <w:name w:val="macro"/>
    <w:link w:val="af8"/>
    <w:semiHidden/>
    <w:unhideWhenUsed/>
    <w:rsid w:val="00C310AE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a">
    <w:name w:val="Lis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0">
    <w:name w:val="List Bullet"/>
    <w:basedOn w:val="a1"/>
    <w:semiHidden/>
    <w:unhideWhenUsed/>
    <w:rsid w:val="00C310AE"/>
    <w:pPr>
      <w:widowControl w:val="0"/>
      <w:numPr>
        <w:numId w:val="3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">
    <w:name w:val="List Number"/>
    <w:basedOn w:val="a1"/>
    <w:semiHidden/>
    <w:unhideWhenUsed/>
    <w:rsid w:val="00C310AE"/>
    <w:pPr>
      <w:widowControl w:val="0"/>
      <w:numPr>
        <w:numId w:val="4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0">
    <w:name w:val="List Bullet 2"/>
    <w:basedOn w:val="a1"/>
    <w:semiHidden/>
    <w:unhideWhenUsed/>
    <w:rsid w:val="00C310AE"/>
    <w:pPr>
      <w:widowControl w:val="0"/>
      <w:numPr>
        <w:numId w:val="5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0">
    <w:name w:val="List Bullet 3"/>
    <w:basedOn w:val="a1"/>
    <w:semiHidden/>
    <w:unhideWhenUsed/>
    <w:rsid w:val="00C310AE"/>
    <w:pPr>
      <w:widowControl w:val="0"/>
      <w:numPr>
        <w:numId w:val="6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0">
    <w:name w:val="List Bullet 4"/>
    <w:basedOn w:val="a1"/>
    <w:semiHidden/>
    <w:unhideWhenUsed/>
    <w:rsid w:val="00C310AE"/>
    <w:pPr>
      <w:widowControl w:val="0"/>
      <w:numPr>
        <w:numId w:val="7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0">
    <w:name w:val="List Bullet 5"/>
    <w:basedOn w:val="a1"/>
    <w:semiHidden/>
    <w:unhideWhenUsed/>
    <w:rsid w:val="00C310AE"/>
    <w:pPr>
      <w:widowControl w:val="0"/>
      <w:numPr>
        <w:numId w:val="8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List Number 2"/>
    <w:basedOn w:val="a1"/>
    <w:semiHidden/>
    <w:unhideWhenUsed/>
    <w:rsid w:val="00C310AE"/>
    <w:pPr>
      <w:widowControl w:val="0"/>
      <w:numPr>
        <w:numId w:val="9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">
    <w:name w:val="List Number 3"/>
    <w:basedOn w:val="a1"/>
    <w:semiHidden/>
    <w:unhideWhenUsed/>
    <w:rsid w:val="00C310AE"/>
    <w:pPr>
      <w:widowControl w:val="0"/>
      <w:numPr>
        <w:numId w:val="10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">
    <w:name w:val="List Number 4"/>
    <w:basedOn w:val="a1"/>
    <w:semiHidden/>
    <w:unhideWhenUsed/>
    <w:rsid w:val="00C310AE"/>
    <w:pPr>
      <w:widowControl w:val="0"/>
      <w:numPr>
        <w:numId w:val="11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">
    <w:name w:val="List Number 5"/>
    <w:basedOn w:val="a1"/>
    <w:semiHidden/>
    <w:unhideWhenUsed/>
    <w:rsid w:val="00C310AE"/>
    <w:pPr>
      <w:widowControl w:val="0"/>
      <w:numPr>
        <w:numId w:val="12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b">
    <w:name w:val="Title"/>
    <w:basedOn w:val="a1"/>
    <w:link w:val="afc"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c">
    <w:name w:val="Название Знак"/>
    <w:basedOn w:val="a2"/>
    <w:link w:val="afb"/>
    <w:rsid w:val="00C310AE"/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d">
    <w:name w:val="Прощание Знак"/>
    <w:basedOn w:val="a2"/>
    <w:link w:val="a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e">
    <w:name w:val="Closing"/>
    <w:basedOn w:val="a1"/>
    <w:link w:val="a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">
    <w:name w:val="Подпись Знак"/>
    <w:basedOn w:val="a2"/>
    <w:link w:val="aff0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0">
    <w:name w:val="Signature"/>
    <w:basedOn w:val="a1"/>
    <w:link w:val="aff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1">
    <w:name w:val="Основной текст с отступом Знак"/>
    <w:basedOn w:val="a2"/>
    <w:link w:val="af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2">
    <w:name w:val="Body Text Indent"/>
    <w:basedOn w:val="a1"/>
    <w:link w:val="af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3">
    <w:name w:val="Шапка Знак"/>
    <w:basedOn w:val="a2"/>
    <w:link w:val="aff4"/>
    <w:semiHidden/>
    <w:rsid w:val="00C310AE"/>
    <w:rPr>
      <w:rFonts w:ascii="Arial" w:eastAsia="Times New Roman" w:hAnsi="Arial" w:cs="Times New Roman"/>
      <w:sz w:val="24"/>
      <w:szCs w:val="20"/>
      <w:shd w:val="pct20" w:color="auto" w:fill="auto"/>
      <w:lang w:eastAsia="uk-UA"/>
    </w:rPr>
  </w:style>
  <w:style w:type="paragraph" w:styleId="aff4">
    <w:name w:val="Message Header"/>
    <w:basedOn w:val="a1"/>
    <w:link w:val="aff3"/>
    <w:semiHidden/>
    <w:unhideWhenUsed/>
    <w:rsid w:val="00C310AE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aff5">
    <w:name w:val="Subtitle"/>
    <w:basedOn w:val="a1"/>
    <w:link w:val="aff6"/>
    <w:qFormat/>
    <w:rsid w:val="00C310AE"/>
    <w:pPr>
      <w:widowControl w:val="0"/>
      <w:overflowPunct w:val="0"/>
      <w:autoSpaceDE w:val="0"/>
      <w:autoSpaceDN w:val="0"/>
      <w:adjustRightInd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6">
    <w:name w:val="Подзаголовок Знак"/>
    <w:basedOn w:val="a2"/>
    <w:link w:val="aff5"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7">
    <w:name w:val="Приветствие Знак"/>
    <w:basedOn w:val="a2"/>
    <w:link w:val="aff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8">
    <w:name w:val="Salutation"/>
    <w:basedOn w:val="a1"/>
    <w:next w:val="a1"/>
    <w:link w:val="aff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9">
    <w:name w:val="Дата Знак"/>
    <w:basedOn w:val="a2"/>
    <w:link w:val="affa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a">
    <w:name w:val="Date"/>
    <w:basedOn w:val="a1"/>
    <w:next w:val="a1"/>
    <w:link w:val="aff9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b">
    <w:name w:val="Красная строка Знак"/>
    <w:basedOn w:val="a6"/>
    <w:link w:val="affc"/>
    <w:semiHidden/>
    <w:rsid w:val="00C310AE"/>
    <w:rPr>
      <w:rFonts w:ascii="Times New Roman" w:eastAsia="Times New Roman" w:hAnsi="Times New Roman" w:cs="Times New Roman"/>
      <w:b w:val="0"/>
      <w:caps w:val="0"/>
      <w:sz w:val="20"/>
      <w:szCs w:val="20"/>
      <w:lang w:val="uk-UA" w:eastAsia="uk-UA"/>
    </w:rPr>
  </w:style>
  <w:style w:type="paragraph" w:styleId="affc">
    <w:name w:val="Body Text First Indent"/>
    <w:basedOn w:val="a5"/>
    <w:link w:val="affb"/>
    <w:semiHidden/>
    <w:unhideWhenUsed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character" w:customStyle="1" w:styleId="23">
    <w:name w:val="Красная строка 2 Знак"/>
    <w:basedOn w:val="aff1"/>
    <w:link w:val="2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4">
    <w:name w:val="Body Text First Indent 2"/>
    <w:basedOn w:val="aff2"/>
    <w:link w:val="23"/>
    <w:semiHidden/>
    <w:unhideWhenUsed/>
    <w:rsid w:val="00C310AE"/>
    <w:pPr>
      <w:ind w:firstLine="210"/>
    </w:pPr>
  </w:style>
  <w:style w:type="character" w:customStyle="1" w:styleId="affd">
    <w:name w:val="Заголовок записки Знак"/>
    <w:basedOn w:val="a2"/>
    <w:link w:val="af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e">
    <w:name w:val="Note Heading"/>
    <w:basedOn w:val="a1"/>
    <w:next w:val="a1"/>
    <w:link w:val="af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5">
    <w:name w:val="Основной текст 2 Знак"/>
    <w:basedOn w:val="a2"/>
    <w:link w:val="26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6">
    <w:name w:val="Body Text 2"/>
    <w:basedOn w:val="a1"/>
    <w:link w:val="2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3">
    <w:name w:val="Основной текст 3 Знак"/>
    <w:basedOn w:val="a2"/>
    <w:link w:val="34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4">
    <w:name w:val="Body Text 3"/>
    <w:basedOn w:val="a1"/>
    <w:link w:val="3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27">
    <w:name w:val="Основной текст с отступом 2 Знак"/>
    <w:basedOn w:val="a2"/>
    <w:link w:val="2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8">
    <w:name w:val="Body Text Indent 2"/>
    <w:basedOn w:val="a1"/>
    <w:link w:val="2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5">
    <w:name w:val="Основной текст с отступом 3 Знак"/>
    <w:basedOn w:val="a2"/>
    <w:link w:val="36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6">
    <w:name w:val="Body Text Indent 3"/>
    <w:basedOn w:val="a1"/>
    <w:link w:val="3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afff">
    <w:name w:val="Схема документа Знак"/>
    <w:basedOn w:val="a2"/>
    <w:link w:val="afff0"/>
    <w:semiHidden/>
    <w:rsid w:val="00C310AE"/>
    <w:rPr>
      <w:rFonts w:ascii="Tahoma" w:eastAsia="Times New Roman" w:hAnsi="Tahoma" w:cs="Times New Roman"/>
      <w:sz w:val="20"/>
      <w:szCs w:val="20"/>
      <w:shd w:val="clear" w:color="auto" w:fill="000080"/>
      <w:lang w:eastAsia="uk-UA"/>
    </w:rPr>
  </w:style>
  <w:style w:type="paragraph" w:styleId="afff0">
    <w:name w:val="Document Map"/>
    <w:basedOn w:val="a1"/>
    <w:link w:val="afff"/>
    <w:semiHidden/>
    <w:unhideWhenUsed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Caaieiaie2nextCaaieiaie2">
    <w:name w:val="Caaieiaie 2.next Caaieiaie 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4">
    <w:name w:val="Caaieiaie 2.next Caaieiaie 24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3">
    <w:name w:val="Caaieiaie 2.next Caaieiaie 23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2">
    <w:name w:val="Caaieiaie 2.next Caaieiaie 2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1">
    <w:name w:val="Caaieiaie 2.next Caaieiaie 21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13">
    <w:name w:val="Текст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Oaenoauiinee1">
    <w:name w:val="Oaeno auiinee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14">
    <w:name w:val="Дата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5">
    <w:name w:val="Заголовок записки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6">
    <w:name w:val="Красная строка1"/>
    <w:basedOn w:val="a5"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20">
    <w:name w:val="Основной текст 22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11">
    <w:name w:val="Красная строка 21"/>
    <w:basedOn w:val="220"/>
    <w:rsid w:val="00C310AE"/>
    <w:pPr>
      <w:ind w:firstLine="210"/>
    </w:pPr>
  </w:style>
  <w:style w:type="paragraph" w:customStyle="1" w:styleId="BodyText21">
    <w:name w:val="Body Text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0">
    <w:name w:val="Основной текст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12">
    <w:name w:val="Основной текст с отступом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1">
    <w:name w:val="Основной текст с отступом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Salutation1">
    <w:name w:val="Salutation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7">
    <w:name w:val="Схема документа1"/>
    <w:basedOn w:val="a1"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eacaoaeu9">
    <w:name w:val="eacaoaeu 9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8">
    <w:name w:val="Цитата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">
    <w:name w:val="Aa?o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">
    <w:name w:val="Ie?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1">
    <w:name w:val="Aa?o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1">
    <w:name w:val="Ie?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2">
    <w:name w:val="Aa?o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2">
    <w:name w:val="Ie?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3">
    <w:name w:val="Aa?o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3">
    <w:name w:val="Ie?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9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Aaoieeeieiioeooe4">
    <w:name w:val="Aa?o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4">
    <w:name w:val="Ie?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5">
    <w:name w:val="Aa?o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5">
    <w:name w:val="Ie?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a">
    <w:name w:val="Верх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b">
    <w:name w:val="Ниж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c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29">
    <w:name w:val="Верх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a">
    <w:name w:val="Ниж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7">
    <w:name w:val="Верх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8">
    <w:name w:val="Ниж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61">
    <w:name w:val="Основной шрифт абзаца6"/>
    <w:rsid w:val="00C310AE"/>
    <w:rPr>
      <w:sz w:val="20"/>
    </w:rPr>
  </w:style>
  <w:style w:type="character" w:customStyle="1" w:styleId="53">
    <w:name w:val="Основной шрифт абзаца5"/>
    <w:rsid w:val="00C310AE"/>
    <w:rPr>
      <w:sz w:val="20"/>
    </w:rPr>
  </w:style>
  <w:style w:type="character" w:customStyle="1" w:styleId="43">
    <w:name w:val="Основной шрифт абзаца4"/>
    <w:rsid w:val="00C310AE"/>
    <w:rPr>
      <w:sz w:val="20"/>
    </w:rPr>
  </w:style>
  <w:style w:type="character" w:customStyle="1" w:styleId="39">
    <w:name w:val="Основной шрифт абзаца3"/>
    <w:rsid w:val="00C310AE"/>
    <w:rPr>
      <w:sz w:val="20"/>
    </w:rPr>
  </w:style>
  <w:style w:type="character" w:customStyle="1" w:styleId="2b">
    <w:name w:val="Основной шрифт абзаца2"/>
    <w:rsid w:val="00C310AE"/>
    <w:rPr>
      <w:sz w:val="20"/>
    </w:rPr>
  </w:style>
  <w:style w:type="character" w:customStyle="1" w:styleId="1d">
    <w:name w:val="Основной шрифт абзаца1"/>
    <w:rsid w:val="00C310AE"/>
    <w:rPr>
      <w:sz w:val="20"/>
    </w:rPr>
  </w:style>
  <w:style w:type="character" w:customStyle="1" w:styleId="Iniiaiieoeooaacaoa5">
    <w:name w:val="Iniiaiie o?eoo aacaoa5"/>
    <w:rsid w:val="00C310AE"/>
    <w:rPr>
      <w:sz w:val="20"/>
    </w:rPr>
  </w:style>
  <w:style w:type="character" w:customStyle="1" w:styleId="Iniiaiieoeooaacaoa4">
    <w:name w:val="Iniiaiie o?eoo aacaoa4"/>
    <w:rsid w:val="00C310AE"/>
    <w:rPr>
      <w:sz w:val="20"/>
    </w:rPr>
  </w:style>
  <w:style w:type="character" w:customStyle="1" w:styleId="Iniiaiieoeooaacaoa3">
    <w:name w:val="Iniiaiie o?eoo aacaoa3"/>
    <w:rsid w:val="00C310AE"/>
    <w:rPr>
      <w:sz w:val="20"/>
    </w:rPr>
  </w:style>
  <w:style w:type="character" w:customStyle="1" w:styleId="Iniiaiieoeooaacaoa2">
    <w:name w:val="Iniiaiie o?eoo aacaoa2"/>
    <w:rsid w:val="00C310AE"/>
    <w:rPr>
      <w:sz w:val="20"/>
    </w:rPr>
  </w:style>
  <w:style w:type="character" w:customStyle="1" w:styleId="Iniiaiieoeooaacaoa1">
    <w:name w:val="Iniiaiie o?eoo aacaoa1"/>
    <w:rsid w:val="00C310AE"/>
    <w:rPr>
      <w:sz w:val="20"/>
    </w:rPr>
  </w:style>
  <w:style w:type="character" w:customStyle="1" w:styleId="Iniiaiieoeooaacaoa19">
    <w:name w:val="Iniiaiie o?eoo aacaoa19"/>
    <w:rsid w:val="00C310AE"/>
    <w:rPr>
      <w:sz w:val="20"/>
    </w:rPr>
  </w:style>
  <w:style w:type="character" w:customStyle="1" w:styleId="Iniiaiieoeooaacaoa18">
    <w:name w:val="Iniiaiie o?eoo aacaoa18"/>
    <w:rsid w:val="00C310AE"/>
    <w:rPr>
      <w:sz w:val="20"/>
    </w:rPr>
  </w:style>
  <w:style w:type="character" w:customStyle="1" w:styleId="Iniiaiieoeooaacaoa17">
    <w:name w:val="Iniiaiie o?eoo aacaoa17"/>
    <w:rsid w:val="00C310AE"/>
    <w:rPr>
      <w:sz w:val="20"/>
    </w:rPr>
  </w:style>
  <w:style w:type="character" w:customStyle="1" w:styleId="Iniiaiieoeooaacaoa16">
    <w:name w:val="Iniiaiie o?eoo aacaoa16"/>
    <w:rsid w:val="00C310AE"/>
    <w:rPr>
      <w:sz w:val="20"/>
    </w:rPr>
  </w:style>
  <w:style w:type="character" w:customStyle="1" w:styleId="Iniiaiieoeooaacaoa15">
    <w:name w:val="Iniiaiie o?eoo aacaoa15"/>
    <w:rsid w:val="00C310AE"/>
    <w:rPr>
      <w:sz w:val="20"/>
    </w:rPr>
  </w:style>
  <w:style w:type="character" w:customStyle="1" w:styleId="Iniiaiieoeooaacaoa14">
    <w:name w:val="Iniiaiie o?eoo aacaoa14"/>
    <w:rsid w:val="00C310AE"/>
    <w:rPr>
      <w:sz w:val="20"/>
    </w:rPr>
  </w:style>
  <w:style w:type="character" w:customStyle="1" w:styleId="Iniiaiieoeooaacaoa13">
    <w:name w:val="Iniiaiie o?eoo aacaoa13"/>
    <w:rsid w:val="00C310AE"/>
    <w:rPr>
      <w:sz w:val="20"/>
    </w:rPr>
  </w:style>
  <w:style w:type="character" w:customStyle="1" w:styleId="Iniiaiieoeooaacaoa12">
    <w:name w:val="Iniiaiie o?eoo aacaoa12"/>
    <w:rsid w:val="00C310AE"/>
    <w:rPr>
      <w:sz w:val="20"/>
    </w:rPr>
  </w:style>
  <w:style w:type="character" w:customStyle="1" w:styleId="Iniiaiieoeooaacaoa11">
    <w:name w:val="Iniiaiie o?eoo aacaoa11"/>
    <w:rsid w:val="00C310AE"/>
    <w:rPr>
      <w:sz w:val="20"/>
    </w:rPr>
  </w:style>
  <w:style w:type="character" w:customStyle="1" w:styleId="Iniiaiieoeooaacaoa10">
    <w:name w:val="Iniiaiie o?eoo aacaoa10"/>
    <w:rsid w:val="00C310AE"/>
    <w:rPr>
      <w:sz w:val="20"/>
    </w:rPr>
  </w:style>
  <w:style w:type="character" w:customStyle="1" w:styleId="Iniiaiieoeooaacaoa9">
    <w:name w:val="Iniiaiie o?eoo aacaoa9"/>
    <w:rsid w:val="00C310AE"/>
    <w:rPr>
      <w:sz w:val="20"/>
    </w:rPr>
  </w:style>
  <w:style w:type="character" w:customStyle="1" w:styleId="Iniiaiieoeooaacaoa8">
    <w:name w:val="Iniiaiie o?eoo aacaoa8"/>
    <w:rsid w:val="00C310AE"/>
    <w:rPr>
      <w:sz w:val="20"/>
    </w:rPr>
  </w:style>
  <w:style w:type="character" w:customStyle="1" w:styleId="Iniiaiieoeooaacaoa7">
    <w:name w:val="Iniiaiie o?eoo aacaoa7"/>
    <w:rsid w:val="00C310AE"/>
    <w:rPr>
      <w:sz w:val="20"/>
    </w:rPr>
  </w:style>
  <w:style w:type="character" w:customStyle="1" w:styleId="Iniiaiieoeooaacaoa6">
    <w:name w:val="Iniiaiie o?eoo aacaoa6"/>
    <w:rsid w:val="00C310AE"/>
    <w:rPr>
      <w:sz w:val="20"/>
    </w:rPr>
  </w:style>
  <w:style w:type="character" w:customStyle="1" w:styleId="Iniiaiieoeooaacaoa51">
    <w:name w:val="Iniiaiie o?eoo aacaoa51"/>
    <w:rsid w:val="00C310AE"/>
    <w:rPr>
      <w:sz w:val="20"/>
    </w:rPr>
  </w:style>
  <w:style w:type="character" w:customStyle="1" w:styleId="Iniiaiieoeooaacaoa41">
    <w:name w:val="Iniiaiie o?eoo aacaoa41"/>
    <w:rsid w:val="00C310AE"/>
    <w:rPr>
      <w:sz w:val="20"/>
    </w:rPr>
  </w:style>
  <w:style w:type="character" w:customStyle="1" w:styleId="Iniiaiieoeooaacaoa31">
    <w:name w:val="Iniiaiie o?eoo aacaoa31"/>
    <w:rsid w:val="00C310AE"/>
    <w:rPr>
      <w:sz w:val="20"/>
    </w:rPr>
  </w:style>
  <w:style w:type="character" w:customStyle="1" w:styleId="Iniiaiieoeooaacaoa21">
    <w:name w:val="Iniiaiie o?eoo aacaoa21"/>
    <w:rsid w:val="00C310AE"/>
    <w:rPr>
      <w:sz w:val="20"/>
    </w:rPr>
  </w:style>
  <w:style w:type="character" w:customStyle="1" w:styleId="Iniiaiieoeooaacaoa110">
    <w:name w:val="Iniiaiie o?eoo aacaoa110"/>
    <w:rsid w:val="00C310AE"/>
    <w:rPr>
      <w:sz w:val="20"/>
    </w:rPr>
  </w:style>
  <w:style w:type="character" w:customStyle="1" w:styleId="1e">
    <w:name w:val="Выделение1"/>
    <w:basedOn w:val="Iniiaiieoeooaacaoa19"/>
    <w:rsid w:val="00C310AE"/>
    <w:rPr>
      <w:i/>
      <w:iCs w:val="0"/>
      <w:sz w:val="20"/>
    </w:rPr>
  </w:style>
  <w:style w:type="character" w:customStyle="1" w:styleId="1f">
    <w:name w:val="Гиперссылка1"/>
    <w:basedOn w:val="Iniiaiieoeooaacaoa19"/>
    <w:rsid w:val="00C310AE"/>
    <w:rPr>
      <w:color w:val="0000FF"/>
      <w:sz w:val="20"/>
      <w:u w:val="single"/>
    </w:rPr>
  </w:style>
  <w:style w:type="character" w:customStyle="1" w:styleId="1f0">
    <w:name w:val="Просмотренная гиперссылка1"/>
    <w:basedOn w:val="Iniiaiieoeooaacaoa19"/>
    <w:rsid w:val="00C310AE"/>
    <w:rPr>
      <w:color w:val="800080"/>
      <w:sz w:val="20"/>
      <w:u w:val="single"/>
    </w:rPr>
  </w:style>
  <w:style w:type="character" w:customStyle="1" w:styleId="1f1">
    <w:name w:val="Строгий1"/>
    <w:basedOn w:val="Iniiaiieoeooaacaoa19"/>
    <w:rsid w:val="00C310AE"/>
    <w:rPr>
      <w:b/>
      <w:bCs w:val="0"/>
      <w:sz w:val="20"/>
    </w:rPr>
  </w:style>
  <w:style w:type="character" w:styleId="afff1">
    <w:name w:val="Hyperlink"/>
    <w:basedOn w:val="61"/>
    <w:semiHidden/>
    <w:unhideWhenUsed/>
    <w:rsid w:val="00C310AE"/>
    <w:rPr>
      <w:color w:val="0000FF"/>
      <w:sz w:val="20"/>
      <w:u w:val="single"/>
    </w:rPr>
  </w:style>
  <w:style w:type="character" w:styleId="afff2">
    <w:name w:val="Strong"/>
    <w:basedOn w:val="61"/>
    <w:qFormat/>
    <w:rsid w:val="00C310AE"/>
    <w:rPr>
      <w:b/>
      <w:bCs w:val="0"/>
      <w:sz w:val="20"/>
    </w:rPr>
  </w:style>
  <w:style w:type="character" w:styleId="afff3">
    <w:name w:val="Emphasis"/>
    <w:basedOn w:val="61"/>
    <w:qFormat/>
    <w:rsid w:val="00C310AE"/>
    <w:rPr>
      <w:i/>
      <w:iCs w:val="0"/>
      <w:sz w:val="20"/>
    </w:rPr>
  </w:style>
  <w:style w:type="paragraph" w:styleId="2c">
    <w:name w:val="index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a">
    <w:name w:val="index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4">
    <w:name w:val="index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4">
    <w:name w:val="index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2">
    <w:name w:val="index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1">
    <w:name w:val="index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1">
    <w:name w:val="index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1">
    <w:name w:val="index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d">
    <w:name w:val="toc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b">
    <w:name w:val="toc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5">
    <w:name w:val="toc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5">
    <w:name w:val="toc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3">
    <w:name w:val="toc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2">
    <w:name w:val="toc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2">
    <w:name w:val="toc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2">
    <w:name w:val="toc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4">
    <w:name w:val="index heading"/>
    <w:basedOn w:val="a1"/>
    <w:next w:val="1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uk-UA"/>
    </w:rPr>
  </w:style>
  <w:style w:type="paragraph" w:styleId="afff5">
    <w:name w:val="caption"/>
    <w:basedOn w:val="a1"/>
    <w:next w:val="a1"/>
    <w:semiHidden/>
    <w:unhideWhenUsed/>
    <w:qFormat/>
    <w:rsid w:val="0096185C"/>
    <w:pPr>
      <w:widowControl w:val="0"/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uk-UA"/>
    </w:rPr>
  </w:style>
  <w:style w:type="paragraph" w:styleId="afff6">
    <w:name w:val="table of figur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e">
    <w:name w:val="envelope return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afff7">
    <w:name w:val="table of authoriti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8">
    <w:name w:val="toa heading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2f">
    <w:name w:val="List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c">
    <w:name w:val="List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6">
    <w:name w:val="List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6">
    <w:name w:val="List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9">
    <w:name w:val="List Continue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f0">
    <w:name w:val="List Continue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d">
    <w:name w:val="List Continue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7">
    <w:name w:val="List Continue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7">
    <w:name w:val="List Continue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a">
    <w:name w:val="Block Text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1">
    <w:name w:val="Текст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2f2">
    <w:name w:val="Дата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3">
    <w:name w:val="Заголовок записки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4">
    <w:name w:val="Красная строка2"/>
    <w:basedOn w:val="a5"/>
    <w:rsid w:val="0096185C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30">
    <w:name w:val="Основной текст 23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21">
    <w:name w:val="Красная строка 22"/>
    <w:basedOn w:val="230"/>
    <w:rsid w:val="0096185C"/>
    <w:pPr>
      <w:ind w:firstLine="210"/>
    </w:pPr>
  </w:style>
  <w:style w:type="paragraph" w:customStyle="1" w:styleId="320">
    <w:name w:val="Основной текст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22">
    <w:name w:val="Основной текст с отступом 2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21">
    <w:name w:val="Основной текст с отступом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f5">
    <w:name w:val="Схема документа2"/>
    <w:basedOn w:val="a1"/>
    <w:rsid w:val="0096185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2f6">
    <w:name w:val="Цитата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7">
    <w:name w:val="Текст выноски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8">
    <w:name w:val="Выделение2"/>
    <w:basedOn w:val="Iniiaiieoeooaacaoa19"/>
    <w:rsid w:val="0096185C"/>
    <w:rPr>
      <w:i/>
      <w:iCs w:val="0"/>
      <w:sz w:val="20"/>
    </w:rPr>
  </w:style>
  <w:style w:type="character" w:customStyle="1" w:styleId="2f9">
    <w:name w:val="Гиперссылка2"/>
    <w:basedOn w:val="Iniiaiieoeooaacaoa19"/>
    <w:rsid w:val="0096185C"/>
    <w:rPr>
      <w:color w:val="0000FF"/>
      <w:sz w:val="20"/>
      <w:u w:val="single"/>
    </w:rPr>
  </w:style>
  <w:style w:type="character" w:customStyle="1" w:styleId="2fa">
    <w:name w:val="Просмотренная гиперссылка2"/>
    <w:basedOn w:val="Iniiaiieoeooaacaoa19"/>
    <w:rsid w:val="0096185C"/>
    <w:rPr>
      <w:color w:val="800080"/>
      <w:sz w:val="20"/>
      <w:u w:val="single"/>
    </w:rPr>
  </w:style>
  <w:style w:type="character" w:customStyle="1" w:styleId="2fb">
    <w:name w:val="Строгий2"/>
    <w:basedOn w:val="Iniiaiieoeooaacaoa19"/>
    <w:rsid w:val="0096185C"/>
    <w:rPr>
      <w:b/>
      <w:bCs w:val="0"/>
      <w:sz w:val="20"/>
    </w:rPr>
  </w:style>
  <w:style w:type="character" w:styleId="afffb">
    <w:name w:val="end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c">
    <w:name w:val="page number"/>
    <w:basedOn w:val="Iniiaiieoeooaacaoa19"/>
    <w:semiHidden/>
    <w:unhideWhenUsed/>
    <w:rsid w:val="0096185C"/>
    <w:rPr>
      <w:sz w:val="20"/>
    </w:rPr>
  </w:style>
  <w:style w:type="character" w:styleId="afffd">
    <w:name w:val="line number"/>
    <w:basedOn w:val="Iniiaiieoeooaacaoa19"/>
    <w:semiHidden/>
    <w:unhideWhenUsed/>
    <w:rsid w:val="0096185C"/>
    <w:rPr>
      <w:sz w:val="20"/>
    </w:rPr>
  </w:style>
  <w:style w:type="character" w:styleId="afffe">
    <w:name w:val="annotation reference"/>
    <w:basedOn w:val="Iniiaiieoeooaacaoa19"/>
    <w:semiHidden/>
    <w:unhideWhenUsed/>
    <w:rsid w:val="0096185C"/>
    <w:rPr>
      <w:sz w:val="16"/>
    </w:rPr>
  </w:style>
  <w:style w:type="character" w:styleId="affff">
    <w:name w:val="foot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f0">
    <w:name w:val="FollowedHyperlink"/>
    <w:basedOn w:val="61"/>
    <w:semiHidden/>
    <w:unhideWhenUsed/>
    <w:rsid w:val="0096185C"/>
    <w:rPr>
      <w:color w:val="800080"/>
      <w:sz w:val="20"/>
      <w:u w:val="single"/>
    </w:rPr>
  </w:style>
  <w:style w:type="paragraph" w:customStyle="1" w:styleId="affff1">
    <w:name w:val="Содержимое таблицы"/>
    <w:basedOn w:val="a1"/>
    <w:rsid w:val="006E477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4B055-9163-418E-88E0-0C1E129F0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5159</Words>
  <Characters>29412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Antonchuk</dc:creator>
  <cp:lastModifiedBy>Victoria Antonchuk</cp:lastModifiedBy>
  <cp:revision>6</cp:revision>
  <cp:lastPrinted>2018-09-27T08:24:00Z</cp:lastPrinted>
  <dcterms:created xsi:type="dcterms:W3CDTF">2018-09-26T08:28:00Z</dcterms:created>
  <dcterms:modified xsi:type="dcterms:W3CDTF">2018-09-27T08:45:00Z</dcterms:modified>
</cp:coreProperties>
</file>