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CB6CDF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C55DDC" w:rsidRPr="000B5898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Pr="00CB6CDF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55DDC" w:rsidRDefault="00C55DDC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C55DDC" w:rsidRPr="00CB6CDF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C55DDC" w:rsidRPr="00CB6CDF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C55DDC" w:rsidRPr="000B5898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Pr="00CB6CDF" w:rsidRDefault="00C55DD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55DDC" w:rsidRDefault="00C55DDC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DC" w:rsidRPr="00B55C23" w:rsidRDefault="00C55DD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C55DDC" w:rsidRPr="00B55C23" w:rsidRDefault="00C55DD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C55DDC" w:rsidRPr="00B55C23" w:rsidRDefault="00C55DD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D24C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57</w:t>
                            </w:r>
                          </w:p>
                          <w:p w:rsidR="00C55DDC" w:rsidRPr="00C52C86" w:rsidRDefault="0020562B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Жовтень</w:t>
                            </w:r>
                            <w:r w:rsidR="00C55D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="00C55DDC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C55DDC" w:rsidRPr="00B55C23" w:rsidRDefault="00C55DD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C55DDC" w:rsidRPr="00B55C23" w:rsidRDefault="00C55DD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C55DDC" w:rsidRPr="00B55C23" w:rsidRDefault="00C55DD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D24C4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57</w:t>
                      </w:r>
                    </w:p>
                    <w:p w:rsidR="00C55DDC" w:rsidRPr="00C52C86" w:rsidRDefault="0020562B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Жовтень</w:t>
                      </w:r>
                      <w:r w:rsidR="00C55DD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="00C55DDC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</w:t>
      </w:r>
      <w:bookmarkStart w:id="0" w:name="_GoBack"/>
      <w:bookmarkEnd w:id="0"/>
      <w:r w:rsidRPr="002E14F9">
        <w:rPr>
          <w:sz w:val="28"/>
          <w:szCs w:val="28"/>
        </w:rPr>
        <w:t>нтів ДП “</w:t>
      </w:r>
      <w:proofErr w:type="spellStart"/>
      <w:r w:rsidRPr="002E14F9">
        <w:rPr>
          <w:sz w:val="28"/>
          <w:szCs w:val="28"/>
        </w:rPr>
        <w:t>Дніпростандартметрологія</w:t>
      </w:r>
      <w:proofErr w:type="spellEnd"/>
      <w:r w:rsidRPr="002E14F9">
        <w:rPr>
          <w:sz w:val="28"/>
          <w:szCs w:val="28"/>
        </w:rPr>
        <w:t>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2E14F9" w:rsidTr="003B58ED">
        <w:tc>
          <w:tcPr>
            <w:tcW w:w="56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2E14F9" w:rsidRDefault="00F45FF6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 4256:2021</w:t>
            </w:r>
          </w:p>
        </w:tc>
        <w:tc>
          <w:tcPr>
            <w:tcW w:w="6521" w:type="dxa"/>
          </w:tcPr>
          <w:p w:rsidR="009E0187" w:rsidRPr="002E14F9" w:rsidRDefault="00046304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Горілки та горілки особливі. Технічні умови</w:t>
            </w:r>
          </w:p>
        </w:tc>
        <w:tc>
          <w:tcPr>
            <w:tcW w:w="1417" w:type="dxa"/>
          </w:tcPr>
          <w:p w:rsidR="009E0187" w:rsidRPr="002E14F9" w:rsidRDefault="00046304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9E0187" w:rsidRPr="002E14F9" w:rsidTr="003B58ED">
        <w:tc>
          <w:tcPr>
            <w:tcW w:w="567" w:type="dxa"/>
          </w:tcPr>
          <w:p w:rsidR="009E0187" w:rsidRPr="002E14F9" w:rsidRDefault="009E0187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E0187" w:rsidRPr="00046304" w:rsidRDefault="00046304" w:rsidP="00C55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4257:2021</w:t>
            </w:r>
          </w:p>
        </w:tc>
        <w:tc>
          <w:tcPr>
            <w:tcW w:w="6521" w:type="dxa"/>
          </w:tcPr>
          <w:p w:rsidR="009E0187" w:rsidRPr="002E14F9" w:rsidRDefault="00046304" w:rsidP="00C55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 лікеро-горілчані. Технічні умови</w:t>
            </w:r>
          </w:p>
        </w:tc>
        <w:tc>
          <w:tcPr>
            <w:tcW w:w="1417" w:type="dxa"/>
          </w:tcPr>
          <w:p w:rsidR="009E0187" w:rsidRPr="002E14F9" w:rsidRDefault="00046304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</w:t>
            </w:r>
            <w:r w:rsidR="009E018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E21BFA" w:rsidRPr="00046304" w:rsidTr="003B58ED">
        <w:trPr>
          <w:trHeight w:val="535"/>
        </w:trPr>
        <w:tc>
          <w:tcPr>
            <w:tcW w:w="567" w:type="dxa"/>
          </w:tcPr>
          <w:p w:rsidR="00E21BFA" w:rsidRPr="002E14F9" w:rsidRDefault="00E21BFA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21BFA" w:rsidRPr="002E14F9" w:rsidRDefault="00046304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ДСТУ ISO 22000:2019</w:t>
            </w:r>
          </w:p>
        </w:tc>
        <w:tc>
          <w:tcPr>
            <w:tcW w:w="6521" w:type="dxa"/>
          </w:tcPr>
          <w:p w:rsidR="00E21BFA" w:rsidRPr="002E14F9" w:rsidRDefault="00046304" w:rsidP="00C55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Системи керування безпечністю харчових продуктів. Вимоги до будь-якої організації в харчовому ланцюзі</w:t>
            </w:r>
          </w:p>
        </w:tc>
        <w:tc>
          <w:tcPr>
            <w:tcW w:w="1417" w:type="dxa"/>
          </w:tcPr>
          <w:p w:rsidR="00E21BFA" w:rsidRPr="002E14F9" w:rsidRDefault="00046304" w:rsidP="00C63D2F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2021-09</w:t>
            </w:r>
            <w:r w:rsidR="00B03E07" w:rsidRPr="002E14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</w:tbl>
    <w:p w:rsidR="0027755D" w:rsidRPr="002E14F9" w:rsidRDefault="0027755D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2E14F9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12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поправки, прийняті до НД (ІПС 9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8816C3" w:rsidRPr="002E14F9" w:rsidRDefault="008816C3" w:rsidP="0088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9123BA" w:rsidRDefault="00C55DDC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62745:2021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машин.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систем </w:t>
            </w:r>
            <w:proofErr w:type="spellStart"/>
            <w:r>
              <w:rPr>
                <w:rFonts w:ascii="Arial" w:hAnsi="Arial" w:cs="Arial"/>
                <w:color w:val="000000"/>
              </w:rPr>
              <w:t>бездротового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керування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машинами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3BA" w:rsidRDefault="00C55DDC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</w:t>
            </w:r>
          </w:p>
          <w:p w:rsidR="00C55DDC" w:rsidRDefault="00C55DDC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60335-2-105:2014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ind w:left="-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2-105.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багатофункцiйних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душових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кабiн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tabs>
                <w:tab w:val="left" w:pos="1596"/>
              </w:tabs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60335-2-7</w:t>
            </w:r>
            <w:r w:rsidR="009123BA">
              <w:rPr>
                <w:rFonts w:ascii="Arial" w:hAnsi="Arial" w:cs="Arial"/>
                <w:color w:val="000000"/>
              </w:rPr>
              <w:t xml:space="preserve">8:2015 </w:t>
            </w:r>
            <w:r w:rsidR="009123BA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2-78.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жаровень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призначених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використовування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вiдкритому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повiтрi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9123BA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="009123BA">
              <w:rPr>
                <w:rFonts w:ascii="Arial" w:hAnsi="Arial" w:cs="Arial"/>
                <w:color w:val="000000"/>
                <w:lang w:val="en-US"/>
              </w:rPr>
              <w:t xml:space="preserve"> 60335-1:2017 </w:t>
            </w:r>
            <w:r w:rsidR="009123BA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Загальн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3BA" w:rsidRDefault="00C55DDC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1-9-2021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</w:rPr>
              <w:t>2-9-2021</w:t>
            </w:r>
          </w:p>
          <w:p w:rsidR="00C55DDC" w:rsidRDefault="00C55DDC" w:rsidP="009123BA">
            <w:pPr>
              <w:pStyle w:val="ae"/>
              <w:spacing w:beforeLines="40" w:before="96" w:afterLines="40" w:after="9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</w:t>
            </w:r>
            <w:r w:rsidR="009123BA">
              <w:rPr>
                <w:rFonts w:ascii="Arial" w:hAnsi="Arial" w:cs="Arial"/>
                <w:color w:val="000000"/>
              </w:rPr>
              <w:t xml:space="preserve">6:2016 </w:t>
            </w:r>
            <w:r w:rsidR="009123BA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2-6.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стацiонарних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кухонних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плит, </w:t>
            </w:r>
            <w:proofErr w:type="spellStart"/>
            <w:r>
              <w:rPr>
                <w:rFonts w:ascii="Arial" w:hAnsi="Arial" w:cs="Arial"/>
                <w:color w:val="000000"/>
              </w:rPr>
              <w:t>поверхонь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духовок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  <w:r>
              <w:rPr>
                <w:rFonts w:ascii="Arial" w:hAnsi="Arial" w:cs="Arial"/>
                <w:color w:val="000000"/>
              </w:rPr>
              <w:br/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</w:t>
            </w:r>
            <w:r w:rsidR="009123BA">
              <w:rPr>
                <w:rFonts w:ascii="Arial" w:hAnsi="Arial" w:cs="Arial"/>
                <w:color w:val="000000"/>
              </w:rPr>
              <w:t xml:space="preserve">5:2015 </w:t>
            </w:r>
            <w:r w:rsidR="009123BA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призначеностi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2-5.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посудомийних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машин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60335-2-12:2015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2-12.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марм</w:t>
            </w:r>
            <w:r w:rsidR="0078219E">
              <w:rPr>
                <w:rFonts w:ascii="Arial" w:hAnsi="Arial" w:cs="Arial"/>
                <w:color w:val="000000"/>
              </w:rPr>
              <w:t>итiв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аналогiчних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ДСТУ EN 60335-2-13:2014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2-13.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фритюрниць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сковорiд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r w:rsidR="0078219E">
              <w:rPr>
                <w:rFonts w:ascii="Arial" w:hAnsi="Arial" w:cs="Arial"/>
                <w:color w:val="000000"/>
              </w:rPr>
              <w:t>риладiв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9123BA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EN 60335</w:t>
            </w:r>
            <w:r w:rsidR="009123BA">
              <w:rPr>
                <w:rFonts w:ascii="Arial" w:hAnsi="Arial" w:cs="Arial"/>
                <w:color w:val="000000"/>
                <w:lang w:val="en-US"/>
              </w:rPr>
              <w:t xml:space="preserve">-2-15:2019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2-15.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нагрiвання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рiдин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60335-2-17:2014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ковдр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м'яких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електропiдстилок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одягу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й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гнучких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нагрiвальних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</w:t>
            </w:r>
            <w:r w:rsidR="0078219E">
              <w:rPr>
                <w:rFonts w:ascii="Arial" w:hAnsi="Arial" w:cs="Arial"/>
                <w:color w:val="000000"/>
              </w:rPr>
              <w:t>иладiв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  <w:r>
              <w:rPr>
                <w:rFonts w:ascii="Arial" w:hAnsi="Arial" w:cs="Arial"/>
                <w:color w:val="000000"/>
              </w:rPr>
              <w:br/>
              <w:t>11-9-2019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ДСТУ EN 60335-2-35:2016 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2-35.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проточних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водонагрiвачiв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60335-2-48:2015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2-48.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комерцiйних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грилiв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то</w:t>
            </w:r>
            <w:r w:rsidR="0078219E">
              <w:rPr>
                <w:rFonts w:ascii="Arial" w:hAnsi="Arial" w:cs="Arial"/>
                <w:color w:val="000000"/>
              </w:rPr>
              <w:t>стерiв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60335-2-4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2-49.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комерцiйних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пiдтримання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їжi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посуду в </w:t>
            </w:r>
            <w:proofErr w:type="gramStart"/>
            <w:r>
              <w:rPr>
                <w:rFonts w:ascii="Arial" w:hAnsi="Arial" w:cs="Arial"/>
                <w:color w:val="000000"/>
              </w:rPr>
              <w:t>теплому</w:t>
            </w:r>
            <w:proofErr w:type="gram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станi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</w:t>
            </w:r>
            <w:r w:rsidR="0078219E">
              <w:rPr>
                <w:rFonts w:ascii="Arial" w:hAnsi="Arial" w:cs="Arial"/>
                <w:color w:val="000000"/>
              </w:rPr>
              <w:t xml:space="preserve">У EN 60335-2-3:2016 </w:t>
            </w:r>
            <w:r w:rsidR="007821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2-3.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прасок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78219E">
              <w:rPr>
                <w:rFonts w:ascii="Arial" w:hAnsi="Arial" w:cs="Arial"/>
                <w:color w:val="000000"/>
              </w:rPr>
              <w:t xml:space="preserve">машин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60335-2-4:2014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2-4.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це</w:t>
            </w:r>
            <w:r w:rsidR="0078219E">
              <w:rPr>
                <w:rFonts w:ascii="Arial" w:hAnsi="Arial" w:cs="Arial"/>
                <w:color w:val="000000"/>
              </w:rPr>
              <w:t xml:space="preserve">нтрифуг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60335-2-30:2015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2-30.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кiмнатних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</w:t>
            </w:r>
            <w:r w:rsidR="0078219E">
              <w:rPr>
                <w:rFonts w:ascii="Arial" w:hAnsi="Arial" w:cs="Arial"/>
                <w:color w:val="000000"/>
              </w:rPr>
              <w:t>iгрiвачiв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  <w:r>
              <w:rPr>
                <w:rFonts w:ascii="Arial" w:hAnsi="Arial" w:cs="Arial"/>
                <w:color w:val="000000"/>
              </w:rPr>
              <w:br/>
              <w:t>12-9-2021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60335-2-61:</w:t>
            </w:r>
            <w:r w:rsidR="0078219E">
              <w:rPr>
                <w:rFonts w:ascii="Arial" w:hAnsi="Arial" w:cs="Arial"/>
                <w:color w:val="000000"/>
              </w:rPr>
              <w:t xml:space="preserve">2015 </w:t>
            </w:r>
            <w:r w:rsidR="007821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2-61.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теплоакумуляцiйних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кiмнатних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обiгрiвачiв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60335-2-66:2015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2-66.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нагрiвачiв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водяних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лiжок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ДСТУ EN 60335-2-27:2014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2-27.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ультрафiолетового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iнфрачервоного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випромiнення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догляду за </w:t>
            </w:r>
            <w:proofErr w:type="spellStart"/>
            <w:r w:rsidR="0078219E">
              <w:rPr>
                <w:rFonts w:ascii="Arial" w:hAnsi="Arial" w:cs="Arial"/>
                <w:color w:val="000000"/>
              </w:rPr>
              <w:t>шкiрою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1-9-2021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ДСТУ EN 60335-2-52:2015 </w:t>
            </w:r>
            <w:r>
              <w:rPr>
                <w:rFonts w:ascii="Arial" w:hAnsi="Arial" w:cs="Arial"/>
                <w:color w:val="000000"/>
              </w:rPr>
              <w:br/>
              <w:t>(EN 60335-2-52:2003,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2-52.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гiгiєни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рота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EN IEC 62115:2021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грашки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60529:2014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Ступен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захисту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забезпечують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кожухи (Код IР)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№ 1:2021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ISO 11203:2015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Акустика. Шум, </w:t>
            </w:r>
            <w:proofErr w:type="spellStart"/>
            <w:r>
              <w:rPr>
                <w:rFonts w:ascii="Arial" w:hAnsi="Arial" w:cs="Arial"/>
                <w:color w:val="000000"/>
              </w:rPr>
              <w:t>утворюваний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машинами й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рiвнiв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звукового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тиску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робочому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мiсцi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в </w:t>
            </w:r>
            <w:proofErr w:type="spellStart"/>
            <w:r>
              <w:rPr>
                <w:rFonts w:ascii="Arial" w:hAnsi="Arial" w:cs="Arial"/>
                <w:color w:val="000000"/>
              </w:rPr>
              <w:t>iнших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характерних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точках за </w:t>
            </w:r>
            <w:proofErr w:type="spellStart"/>
            <w:r>
              <w:rPr>
                <w:rFonts w:ascii="Arial" w:hAnsi="Arial" w:cs="Arial"/>
                <w:color w:val="000000"/>
              </w:rPr>
              <w:t>рiвнем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звукової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пот</w:t>
            </w:r>
            <w:r w:rsidR="0078219E">
              <w:rPr>
                <w:rFonts w:ascii="Arial" w:hAnsi="Arial" w:cs="Arial"/>
                <w:color w:val="000000"/>
              </w:rPr>
              <w:t>ужностi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 ISO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20361:2021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Насоси i </w:t>
            </w:r>
            <w:proofErr w:type="spellStart"/>
            <w:r>
              <w:rPr>
                <w:rFonts w:ascii="Arial" w:hAnsi="Arial" w:cs="Arial"/>
                <w:color w:val="000000"/>
              </w:rPr>
              <w:t>насосн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гiдравлiчнi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агрегати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Правила </w:t>
            </w:r>
            <w:proofErr w:type="spellStart"/>
            <w:r>
              <w:rPr>
                <w:rFonts w:ascii="Arial" w:hAnsi="Arial" w:cs="Arial"/>
                <w:color w:val="000000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шум. </w:t>
            </w:r>
            <w:proofErr w:type="spellStart"/>
            <w:r>
              <w:rPr>
                <w:rFonts w:ascii="Arial" w:hAnsi="Arial" w:cs="Arial"/>
                <w:color w:val="000000"/>
              </w:rPr>
              <w:t>Ступен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точностi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 та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ДСТУ EN 61010-1:2014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безпечностi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контрольно-</w:t>
            </w:r>
            <w:proofErr w:type="spellStart"/>
            <w:r>
              <w:rPr>
                <w:rFonts w:ascii="Arial" w:hAnsi="Arial" w:cs="Arial"/>
                <w:color w:val="000000"/>
              </w:rPr>
              <w:t>вимiрювального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gramStart"/>
            <w:r>
              <w:rPr>
                <w:rFonts w:ascii="Arial" w:hAnsi="Arial" w:cs="Arial"/>
                <w:color w:val="000000"/>
              </w:rPr>
              <w:t>лабораторного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Загальн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>Поправка № 1:2021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  <w:t>(</w:t>
            </w:r>
            <w:r>
              <w:rPr>
                <w:rFonts w:ascii="Arial" w:hAnsi="Arial" w:cs="Arial"/>
                <w:color w:val="000000"/>
                <w:lang w:val="uk-UA"/>
              </w:rPr>
              <w:t>до ЗМН 1)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</w:rPr>
              <w:t xml:space="preserve">ДСТУ EN 61557-9:2015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Електробезпечн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сть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низьковольтних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розподiльчих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систем </w:t>
            </w:r>
            <w:proofErr w:type="spellStart"/>
            <w:r>
              <w:rPr>
                <w:rFonts w:ascii="Arial" w:hAnsi="Arial" w:cs="Arial"/>
                <w:color w:val="000000"/>
              </w:rPr>
              <w:t>напругою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1кВ </w:t>
            </w:r>
            <w:proofErr w:type="spellStart"/>
            <w:r>
              <w:rPr>
                <w:rFonts w:ascii="Arial" w:hAnsi="Arial" w:cs="Arial"/>
                <w:color w:val="000000"/>
              </w:rPr>
              <w:t>змiнного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струму та 1,5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постiйного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струму.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вим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рювання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контролю </w:t>
            </w:r>
            <w:proofErr w:type="spellStart"/>
            <w:r>
              <w:rPr>
                <w:rFonts w:ascii="Arial" w:hAnsi="Arial" w:cs="Arial"/>
                <w:color w:val="000000"/>
              </w:rPr>
              <w:t>засобiв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захисту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9.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iзоляцiї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мiсць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пошкоджень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системах IТ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№ 2:2021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62841-3-4:2019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ручнi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електромеханiчнi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переноснi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газонiв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садiв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3-4.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пересувних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шлiфувальних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верстатiв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  <w:r>
              <w:rPr>
                <w:rFonts w:ascii="Arial" w:hAnsi="Arial" w:cs="Arial"/>
                <w:color w:val="000000"/>
              </w:rPr>
              <w:t>12-9-2021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 IEC</w:t>
            </w:r>
          </w:p>
          <w:p w:rsidR="00C55DDC" w:rsidRPr="0078219E" w:rsidRDefault="0078219E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62841-3-9:2021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ручнi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електромеханiчнi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переноснi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газонiв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садiв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3-9.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переносних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пил для </w:t>
            </w:r>
            <w:proofErr w:type="spellStart"/>
            <w:r>
              <w:rPr>
                <w:rFonts w:ascii="Arial" w:hAnsi="Arial" w:cs="Arial"/>
                <w:color w:val="000000"/>
              </w:rPr>
              <w:t>рiзання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пiд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кутом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ДСТУ EN 62841-2-11:2016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ручнi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електромеханiчнi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переноснi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iнструменти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газонне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садове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2-11.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ручних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шабельних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пилок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 IEC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 w:rsidRPr="005F46CB">
              <w:rPr>
                <w:rFonts w:ascii="Arial" w:hAnsi="Arial" w:cs="Arial"/>
                <w:color w:val="000000"/>
                <w:lang w:val="en-US"/>
              </w:rPr>
              <w:t>60974-1:2019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Обладнання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дугового </w:t>
            </w:r>
            <w:proofErr w:type="spellStart"/>
            <w:r>
              <w:rPr>
                <w:rFonts w:ascii="Arial" w:hAnsi="Arial" w:cs="Arial"/>
                <w:color w:val="000000"/>
              </w:rPr>
              <w:t>зварювання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Джерела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живлення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зварювання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EN 50620:2021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5F46CB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Кабел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gramEnd"/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5F46CB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Зарядн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gramEnd"/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кабел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транспортних</w:t>
            </w:r>
            <w:proofErr w:type="spellEnd"/>
            <w:r w:rsidRPr="005F46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засоб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61386-1:2017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кабелепровод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Загальн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60570:2014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Шинопроводи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свiтильникiв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Загальн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в</w:t>
            </w:r>
            <w:r w:rsidR="0078219E">
              <w:rPr>
                <w:rFonts w:ascii="Arial" w:hAnsi="Arial" w:cs="Arial"/>
                <w:color w:val="000000"/>
              </w:rPr>
              <w:t>ипробування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60669-1:2018 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Вимикач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стацiонарних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установок.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Загальн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технiчнi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№ 1:2021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60947-5-1:2019 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комплектн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розподiльчi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низьковольтнi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5-1. </w:t>
            </w: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льчих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кiл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перемикальнi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елементи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Електромехан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розподiльчих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кiл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№ 2:2021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60691:2019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Тепловставки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Техн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настанова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застосування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EN 60947-2:2019 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комплектн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розподiльчi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низьковольтнi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2. </w:t>
            </w:r>
            <w:proofErr w:type="spellStart"/>
            <w:r>
              <w:rPr>
                <w:rFonts w:ascii="Arial" w:hAnsi="Arial" w:cs="Arial"/>
                <w:color w:val="000000"/>
              </w:rPr>
              <w:t>Автоматичн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вимикачi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ДСТУ EN 62026-3:2015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розпод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льнi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комплектнi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низьковольтнi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нтерфейси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керування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(CDI).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3. Проста система </w:t>
            </w:r>
            <w:proofErr w:type="spellStart"/>
            <w:r>
              <w:rPr>
                <w:rFonts w:ascii="Arial" w:hAnsi="Arial" w:cs="Arial"/>
                <w:color w:val="000000"/>
              </w:rPr>
              <w:t>зв'язку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базована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CAN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№ 2:2021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ДСТУ EN 62035:2016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Лампи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розрядн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крiм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ламп </w:t>
            </w:r>
            <w:proofErr w:type="spellStart"/>
            <w:r>
              <w:rPr>
                <w:rFonts w:ascii="Arial" w:hAnsi="Arial" w:cs="Arial"/>
                <w:color w:val="000000"/>
              </w:rPr>
              <w:t>люмiнесцентних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60598-2-22</w:t>
            </w:r>
            <w:r w:rsidR="0078219E">
              <w:rPr>
                <w:rFonts w:ascii="Arial" w:hAnsi="Arial" w:cs="Arial"/>
                <w:color w:val="000000"/>
              </w:rPr>
              <w:t xml:space="preserve">:2015 </w:t>
            </w:r>
            <w:r w:rsidR="0078219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тильники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2-22.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Св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тильники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аварiйного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освiтлення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61347-2-7:2014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керування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лампами.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електронних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пристроїв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керування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лампами для </w:t>
            </w:r>
            <w:proofErr w:type="spellStart"/>
            <w:r>
              <w:rPr>
                <w:rFonts w:ascii="Arial" w:hAnsi="Arial" w:cs="Arial"/>
                <w:color w:val="000000"/>
              </w:rPr>
              <w:t>аварiйного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освiтлення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з </w:t>
            </w:r>
            <w:proofErr w:type="spellStart"/>
            <w:r>
              <w:rPr>
                <w:rFonts w:ascii="Arial" w:hAnsi="Arial" w:cs="Arial"/>
                <w:color w:val="000000"/>
              </w:rPr>
              <w:t>живленням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вiд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акумулятора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авт</w:t>
            </w:r>
            <w:r w:rsidR="0078219E">
              <w:rPr>
                <w:rFonts w:ascii="Arial" w:hAnsi="Arial" w:cs="Arial"/>
                <w:color w:val="000000"/>
              </w:rPr>
              <w:t>ономнi</w:t>
            </w:r>
            <w:proofErr w:type="spellEnd"/>
            <w:r w:rsidR="0078219E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61347-2-11:2017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Пристрої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керування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лампами.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2-11.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рiзних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електронних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кiл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якi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застосовують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</w:rPr>
              <w:t>свiтильниках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55035: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2019 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Електромагн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тна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сумiснiсть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мультимедiйного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обладнання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несприйнятливост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78219E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 ISO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t xml:space="preserve"> 3691-1:2016 </w:t>
            </w:r>
            <w:r w:rsidR="0078219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Транспорт </w:t>
            </w:r>
            <w:proofErr w:type="spellStart"/>
            <w:r>
              <w:rPr>
                <w:rFonts w:ascii="Arial" w:hAnsi="Arial" w:cs="Arial"/>
                <w:color w:val="000000"/>
              </w:rPr>
              <w:t>промисловий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вантажний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перев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ряння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>
              <w:rPr>
                <w:rFonts w:ascii="Arial" w:hAnsi="Arial" w:cs="Arial"/>
                <w:color w:val="000000"/>
              </w:rPr>
              <w:t>Самох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днi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промисловi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навантажувачi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крiм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автоматично </w:t>
            </w:r>
            <w:proofErr w:type="spellStart"/>
            <w:r>
              <w:rPr>
                <w:rFonts w:ascii="Arial" w:hAnsi="Arial" w:cs="Arial"/>
                <w:color w:val="000000"/>
              </w:rPr>
              <w:t>керованих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навантажувачiв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навантажувачiв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змiнним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вильотом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навантажувачiв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транспортують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вантажi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67B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ДСТУ EN ISO </w:t>
            </w:r>
          </w:p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4254-11:2015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льськогосподарськi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11. </w:t>
            </w:r>
            <w:proofErr w:type="spellStart"/>
            <w:r>
              <w:rPr>
                <w:rFonts w:ascii="Arial" w:hAnsi="Arial" w:cs="Arial"/>
                <w:color w:val="000000"/>
              </w:rPr>
              <w:t>Прес-п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дбирачi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005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</w:t>
            </w:r>
          </w:p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50636-2-107:2015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2-107.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роботизованих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газонокосарок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</w:rPr>
              <w:t>живленням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вiд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ба</w:t>
            </w:r>
            <w:r w:rsidR="005E7005">
              <w:rPr>
                <w:rFonts w:ascii="Arial" w:hAnsi="Arial" w:cs="Arial"/>
                <w:color w:val="000000"/>
              </w:rPr>
              <w:t>тареї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60335-2-87</w:t>
            </w:r>
            <w:r w:rsidR="005E7005">
              <w:rPr>
                <w:rFonts w:ascii="Arial" w:hAnsi="Arial" w:cs="Arial"/>
                <w:color w:val="000000"/>
              </w:rPr>
              <w:t xml:space="preserve">:2015 </w:t>
            </w:r>
            <w:r w:rsidR="005E700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2-87.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устатковання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оглушення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тварин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4274:2019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Консерви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молочн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. Молоко </w:t>
            </w:r>
            <w:proofErr w:type="spellStart"/>
            <w:r>
              <w:rPr>
                <w:rFonts w:ascii="Arial" w:hAnsi="Arial" w:cs="Arial"/>
                <w:color w:val="000000"/>
              </w:rPr>
              <w:t>незбиране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згущене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</w:rPr>
              <w:t>цукром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Техн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умови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2021-11-01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Pr="005E7005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EN ISO</w:t>
            </w:r>
            <w:r w:rsidRPr="005F46CB">
              <w:rPr>
                <w:rFonts w:ascii="Arial" w:hAnsi="Arial" w:cs="Arial"/>
                <w:color w:val="000000"/>
                <w:lang w:val="en-US"/>
              </w:rPr>
              <w:t xml:space="preserve"> 19225:2019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дземнi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гiрничi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Моб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</w:rPr>
              <w:t>льнi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00000"/>
              </w:rPr>
              <w:t>доставлення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поверхню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безпечност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врубово-</w:t>
            </w:r>
            <w:proofErr w:type="spellStart"/>
            <w:r>
              <w:rPr>
                <w:rFonts w:ascii="Arial" w:hAnsi="Arial" w:cs="Arial"/>
                <w:color w:val="000000"/>
              </w:rPr>
              <w:t>навалювальних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стругових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машин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ISO 6508-1:2013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Металев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матерiали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твердост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</w:rPr>
              <w:t>Роквеллом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1. Метод </w:t>
            </w:r>
            <w:proofErr w:type="spellStart"/>
            <w:r>
              <w:rPr>
                <w:rFonts w:ascii="Arial" w:hAnsi="Arial" w:cs="Arial"/>
                <w:color w:val="000000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шкали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A, B, C, D, E, F, G, H, K,</w:t>
            </w:r>
            <w:r w:rsidR="005E7005">
              <w:rPr>
                <w:rFonts w:ascii="Arial" w:hAnsi="Arial" w:cs="Arial"/>
                <w:color w:val="000000"/>
              </w:rPr>
              <w:t xml:space="preserve"> N, T)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Поправка 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60335-2-84</w:t>
            </w:r>
            <w:r w:rsidR="005E7005">
              <w:rPr>
                <w:rFonts w:ascii="Arial" w:hAnsi="Arial" w:cs="Arial"/>
                <w:color w:val="000000"/>
              </w:rPr>
              <w:t xml:space="preserve">:2015 </w:t>
            </w:r>
            <w:r w:rsidR="005E700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2-84.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туалетiв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</w:t>
            </w:r>
            <w:r w:rsidR="005E7005">
              <w:rPr>
                <w:rFonts w:ascii="Arial" w:hAnsi="Arial" w:cs="Arial"/>
                <w:color w:val="000000"/>
              </w:rPr>
              <w:t xml:space="preserve">0335-2-98:2015 </w:t>
            </w:r>
            <w:r w:rsidR="005E700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2-98.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зволожувачiв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60335-2-47:2015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2-47.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комерцiйних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готувальних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r w:rsidR="005E7005">
              <w:rPr>
                <w:rFonts w:ascii="Arial" w:hAnsi="Arial" w:cs="Arial"/>
                <w:color w:val="000000"/>
              </w:rPr>
              <w:t>азанiв</w:t>
            </w:r>
            <w:proofErr w:type="spellEnd"/>
            <w:r w:rsidR="005E700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60335-2-24:2014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2-24.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холодильних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приладiв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морожениць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льо</w:t>
            </w:r>
            <w:r w:rsidR="005E7005">
              <w:rPr>
                <w:rFonts w:ascii="Arial" w:hAnsi="Arial" w:cs="Arial"/>
                <w:color w:val="000000"/>
              </w:rPr>
              <w:t>догенераторiв</w:t>
            </w:r>
            <w:proofErr w:type="spellEnd"/>
            <w:r w:rsidR="005E700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1-9-2021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</w:rPr>
              <w:t>2-9-2021</w:t>
            </w:r>
            <w:r>
              <w:rPr>
                <w:rFonts w:ascii="Arial" w:hAnsi="Arial" w:cs="Arial"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color w:val="000000"/>
              </w:rPr>
              <w:t>11-9-2021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60335-2-85</w:t>
            </w:r>
            <w:r w:rsidR="005E7005">
              <w:rPr>
                <w:rFonts w:ascii="Arial" w:hAnsi="Arial" w:cs="Arial"/>
                <w:color w:val="000000"/>
              </w:rPr>
              <w:t xml:space="preserve">:2015 </w:t>
            </w:r>
            <w:r w:rsidR="005E700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2-85.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пропарникiв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тканини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 EN 60335-2-82:2008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Прилади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побутов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</w:rPr>
              <w:t>аналогiчнi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електричнi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2-82.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gram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</w:rPr>
              <w:t>розважальних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гральних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автоматiв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автоматiв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персонального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обслугов</w:t>
            </w:r>
            <w:r w:rsidR="005E7005">
              <w:rPr>
                <w:rFonts w:ascii="Arial" w:hAnsi="Arial" w:cs="Arial"/>
                <w:color w:val="000000"/>
              </w:rPr>
              <w:t>ування</w:t>
            </w:r>
            <w:proofErr w:type="spellEnd"/>
            <w:r w:rsidR="005E700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  <w:tr w:rsidR="00F8424C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E7005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ДСТУ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EN ISO</w:t>
            </w:r>
          </w:p>
          <w:p w:rsidR="00C55DDC" w:rsidRPr="005E7005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20957-9:201</w:t>
            </w:r>
            <w:r w:rsidR="005E7005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55DDC" w:rsidRPr="00C52C86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Тренажери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стац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онарн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C52C8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Частина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9. </w:t>
            </w:r>
            <w:r>
              <w:rPr>
                <w:rFonts w:ascii="Arial" w:hAnsi="Arial" w:cs="Arial"/>
                <w:color w:val="000000"/>
              </w:rPr>
              <w:t>Ел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птичн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тренажери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додатков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вимоги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щодо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безпеки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</w:t>
            </w:r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методи</w:t>
            </w:r>
            <w:proofErr w:type="spellEnd"/>
            <w:r w:rsidRPr="00C52C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випробування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1-9-2021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55DDC" w:rsidRDefault="00C55DDC" w:rsidP="00C55DDC">
            <w:pPr>
              <w:pStyle w:val="ae"/>
              <w:spacing w:beforeLines="40" w:before="96" w:afterLines="40" w:after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2021-09-15</w:t>
            </w:r>
          </w:p>
        </w:tc>
      </w:tr>
    </w:tbl>
    <w:p w:rsidR="005D1D27" w:rsidRPr="002E14F9" w:rsidRDefault="005D1D27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 НД,</w:t>
      </w:r>
      <w:r w:rsidR="005E7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чинність (ІПС 9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-2021)</w:t>
      </w: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1B4208" w:rsidRPr="002E14F9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5E7005">
              <w:rPr>
                <w:rFonts w:ascii="Times New Roman" w:hAnsi="Times New Roman"/>
              </w:rPr>
              <w:t>ДСТУ ISO 7176-6:2005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Кр</w:t>
            </w:r>
            <w:proofErr w:type="gramStart"/>
            <w:r w:rsidRPr="005E7005">
              <w:rPr>
                <w:rFonts w:ascii="Times New Roman" w:hAnsi="Times New Roman"/>
              </w:rPr>
              <w:t>i</w:t>
            </w:r>
            <w:proofErr w:type="gramEnd"/>
            <w:r w:rsidRPr="005E7005">
              <w:rPr>
                <w:rFonts w:ascii="Times New Roman" w:hAnsi="Times New Roman"/>
              </w:rPr>
              <w:t>сла</w:t>
            </w:r>
            <w:proofErr w:type="spellEnd"/>
            <w:r w:rsidRPr="005E7005"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колiснi</w:t>
            </w:r>
            <w:proofErr w:type="spellEnd"/>
            <w:r w:rsidRPr="005E7005">
              <w:rPr>
                <w:rFonts w:ascii="Times New Roman" w:hAnsi="Times New Roman"/>
              </w:rPr>
              <w:t xml:space="preserve">. </w:t>
            </w:r>
            <w:proofErr w:type="spellStart"/>
            <w:r w:rsidRPr="005E7005">
              <w:rPr>
                <w:rFonts w:ascii="Times New Roman" w:hAnsi="Times New Roman"/>
              </w:rPr>
              <w:t>Частина</w:t>
            </w:r>
            <w:proofErr w:type="spellEnd"/>
            <w:r w:rsidRPr="005E7005">
              <w:rPr>
                <w:rFonts w:ascii="Times New Roman" w:hAnsi="Times New Roman"/>
              </w:rPr>
              <w:t xml:space="preserve"> 6. </w:t>
            </w:r>
            <w:proofErr w:type="spellStart"/>
            <w:r w:rsidRPr="005E7005">
              <w:rPr>
                <w:rFonts w:ascii="Times New Roman" w:hAnsi="Times New Roman"/>
              </w:rPr>
              <w:t>Визначення</w:t>
            </w:r>
            <w:proofErr w:type="spellEnd"/>
            <w:r w:rsidRPr="005E7005"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максимальної</w:t>
            </w:r>
            <w:proofErr w:type="spellEnd"/>
            <w:r w:rsidRPr="005E7005"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швидкост</w:t>
            </w:r>
            <w:proofErr w:type="gramStart"/>
            <w:r w:rsidRPr="005E7005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5E7005">
              <w:rPr>
                <w:rFonts w:ascii="Times New Roman" w:hAnsi="Times New Roman"/>
              </w:rPr>
              <w:t xml:space="preserve">, </w:t>
            </w:r>
            <w:proofErr w:type="spellStart"/>
            <w:r w:rsidRPr="005E7005">
              <w:rPr>
                <w:rFonts w:ascii="Times New Roman" w:hAnsi="Times New Roman"/>
              </w:rPr>
              <w:t>прискорення</w:t>
            </w:r>
            <w:proofErr w:type="spellEnd"/>
            <w:r w:rsidRPr="005E7005">
              <w:rPr>
                <w:rFonts w:ascii="Times New Roman" w:hAnsi="Times New Roman"/>
              </w:rPr>
              <w:t xml:space="preserve"> та </w:t>
            </w:r>
            <w:proofErr w:type="spellStart"/>
            <w:r w:rsidRPr="005E7005">
              <w:rPr>
                <w:rFonts w:ascii="Times New Roman" w:hAnsi="Times New Roman"/>
              </w:rPr>
              <w:t>гальмування</w:t>
            </w:r>
            <w:proofErr w:type="spellEnd"/>
            <w:r w:rsidRPr="005E7005"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колiсних</w:t>
            </w:r>
            <w:proofErr w:type="spellEnd"/>
            <w:r w:rsidRPr="005E7005">
              <w:rPr>
                <w:rFonts w:ascii="Times New Roman" w:hAnsi="Times New Roman"/>
              </w:rPr>
              <w:t xml:space="preserve"> </w:t>
            </w:r>
            <w:proofErr w:type="spellStart"/>
            <w:r w:rsidRPr="005E7005">
              <w:rPr>
                <w:rFonts w:ascii="Times New Roman" w:hAnsi="Times New Roman"/>
              </w:rPr>
              <w:t>крiсел</w:t>
            </w:r>
            <w:proofErr w:type="spellEnd"/>
            <w:r w:rsidRPr="005E7005">
              <w:rPr>
                <w:rFonts w:ascii="Times New Roman" w:hAnsi="Times New Roman"/>
              </w:rPr>
              <w:t xml:space="preserve"> з </w:t>
            </w:r>
            <w:proofErr w:type="spellStart"/>
            <w:r w:rsidRPr="005E7005">
              <w:rPr>
                <w:rFonts w:ascii="Times New Roman" w:hAnsi="Times New Roman"/>
              </w:rPr>
              <w:t>електричним</w:t>
            </w:r>
            <w:proofErr w:type="spellEnd"/>
            <w:r w:rsidRPr="005E7005">
              <w:rPr>
                <w:rFonts w:ascii="Times New Roman" w:hAnsi="Times New Roman"/>
              </w:rPr>
              <w:t xml:space="preserve"> приводом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E7005">
              <w:rPr>
                <w:rFonts w:ascii="Times New Roman" w:hAnsi="Times New Roman"/>
              </w:rPr>
              <w:t>2022-06-01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5E7005">
              <w:rPr>
                <w:rFonts w:ascii="Times New Roman" w:hAnsi="Times New Roman"/>
              </w:rPr>
              <w:t>ДСТУ ISO 71</w:t>
            </w:r>
            <w:r>
              <w:rPr>
                <w:rFonts w:ascii="Times New Roman" w:hAnsi="Times New Roman"/>
              </w:rPr>
              <w:t xml:space="preserve">76-6:2021 </w:t>
            </w:r>
          </w:p>
        </w:tc>
      </w:tr>
      <w:tr w:rsidR="001B420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</w:rPr>
              <w:t>ДСТУ IEC 60840:2009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C" w:rsidRPr="00F8424C" w:rsidRDefault="005E7005" w:rsidP="00F8424C">
            <w:pPr>
              <w:pStyle w:val="ae"/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Кабел</w:t>
            </w:r>
            <w:proofErr w:type="gramStart"/>
            <w:r w:rsidR="00F8424C" w:rsidRPr="00F8424C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="00F8424C" w:rsidRPr="00F8424C">
              <w:rPr>
                <w:rFonts w:ascii="Times New Roman" w:hAnsi="Times New Roman"/>
              </w:rPr>
              <w:t xml:space="preserve"> з </w:t>
            </w:r>
            <w:proofErr w:type="spellStart"/>
            <w:r w:rsidR="00F8424C" w:rsidRPr="00F8424C">
              <w:rPr>
                <w:rFonts w:ascii="Times New Roman" w:hAnsi="Times New Roman"/>
              </w:rPr>
              <w:t>екструдованою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iзоляцiєю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силовi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та арматура до них на </w:t>
            </w:r>
            <w:proofErr w:type="spellStart"/>
            <w:r w:rsidR="00F8424C" w:rsidRPr="00F8424C">
              <w:rPr>
                <w:rFonts w:ascii="Times New Roman" w:hAnsi="Times New Roman"/>
              </w:rPr>
              <w:t>номiнальну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напругу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понад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30 </w:t>
            </w:r>
            <w:proofErr w:type="spellStart"/>
            <w:r w:rsidR="00F8424C" w:rsidRPr="00F8424C">
              <w:rPr>
                <w:rFonts w:ascii="Times New Roman" w:hAnsi="Times New Roman"/>
              </w:rPr>
              <w:t>кВ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(</w:t>
            </w:r>
            <w:proofErr w:type="spellStart"/>
            <w:r w:rsidR="00F8424C" w:rsidRPr="00F8424C">
              <w:rPr>
                <w:rFonts w:ascii="Times New Roman" w:hAnsi="Times New Roman"/>
              </w:rPr>
              <w:t>Um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= 36 </w:t>
            </w:r>
            <w:proofErr w:type="spellStart"/>
            <w:r w:rsidR="00F8424C" w:rsidRPr="00F8424C">
              <w:rPr>
                <w:rFonts w:ascii="Times New Roman" w:hAnsi="Times New Roman"/>
              </w:rPr>
              <w:t>кВ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) i до 150 </w:t>
            </w:r>
            <w:proofErr w:type="spellStart"/>
            <w:r w:rsidR="00F8424C" w:rsidRPr="00F8424C">
              <w:rPr>
                <w:rFonts w:ascii="Times New Roman" w:hAnsi="Times New Roman"/>
              </w:rPr>
              <w:t>кВ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</w:p>
          <w:p w:rsidR="001B4208" w:rsidRPr="002E14F9" w:rsidRDefault="00F8424C" w:rsidP="00F8424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F8424C">
              <w:rPr>
                <w:rFonts w:ascii="Times New Roman" w:hAnsi="Times New Roman"/>
              </w:rPr>
              <w:t>(</w:t>
            </w:r>
            <w:proofErr w:type="spellStart"/>
            <w:r w:rsidRPr="00F8424C">
              <w:rPr>
                <w:rFonts w:ascii="Times New Roman" w:hAnsi="Times New Roman"/>
              </w:rPr>
              <w:t>Um</w:t>
            </w:r>
            <w:proofErr w:type="spellEnd"/>
            <w:r w:rsidRPr="00F8424C">
              <w:rPr>
                <w:rFonts w:ascii="Times New Roman" w:hAnsi="Times New Roman"/>
              </w:rPr>
              <w:t xml:space="preserve"> = 170 </w:t>
            </w:r>
            <w:proofErr w:type="spellStart"/>
            <w:r w:rsidRPr="00F8424C">
              <w:rPr>
                <w:rFonts w:ascii="Times New Roman" w:hAnsi="Times New Roman"/>
              </w:rPr>
              <w:t>кВ</w:t>
            </w:r>
            <w:proofErr w:type="spellEnd"/>
            <w:r w:rsidRPr="00F8424C">
              <w:rPr>
                <w:rFonts w:ascii="Times New Roman" w:hAnsi="Times New Roman"/>
              </w:rPr>
              <w:t xml:space="preserve">) </w:t>
            </w:r>
            <w:proofErr w:type="spellStart"/>
            <w:r w:rsidRPr="00F8424C">
              <w:rPr>
                <w:rFonts w:ascii="Times New Roman" w:hAnsi="Times New Roman"/>
              </w:rPr>
              <w:t>включно</w:t>
            </w:r>
            <w:proofErr w:type="spellEnd"/>
            <w:r w:rsidRPr="00F842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Вимоги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випробування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2E14F9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</w:rPr>
              <w:t>2022-06-01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F8424C" w:rsidRDefault="00F8424C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F8424C">
              <w:rPr>
                <w:rFonts w:ascii="Times New Roman" w:hAnsi="Times New Roman"/>
              </w:rPr>
              <w:t>ДСТУ</w:t>
            </w:r>
            <w:r w:rsidRPr="00F8424C">
              <w:rPr>
                <w:rFonts w:ascii="Times New Roman" w:hAnsi="Times New Roman"/>
                <w:lang w:val="en-US"/>
              </w:rPr>
              <w:t xml:space="preserve"> IEC 60840:2021 </w:t>
            </w:r>
          </w:p>
        </w:tc>
      </w:tr>
      <w:tr w:rsidR="001B4208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F8424C" w:rsidRDefault="005E7005" w:rsidP="00C55DDC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F8424C">
              <w:rPr>
                <w:rFonts w:ascii="Times New Roman" w:hAnsi="Times New Roman"/>
                <w:lang w:val="en-US"/>
              </w:rPr>
              <w:t xml:space="preserve"> </w:t>
            </w:r>
            <w:r w:rsidR="00F8424C" w:rsidRPr="00F8424C">
              <w:rPr>
                <w:rFonts w:ascii="Times New Roman" w:hAnsi="Times New Roman"/>
                <w:lang w:val="en-US"/>
              </w:rPr>
              <w:t>ДСТУ В-П 15.501:2017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F8424C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F8424C"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</w:rPr>
              <w:t xml:space="preserve">Система </w:t>
            </w:r>
            <w:proofErr w:type="spellStart"/>
            <w:r w:rsidR="00F8424C" w:rsidRPr="00F8424C">
              <w:rPr>
                <w:rFonts w:ascii="Times New Roman" w:hAnsi="Times New Roman"/>
              </w:rPr>
              <w:t>розроблення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поставлення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на </w:t>
            </w:r>
            <w:proofErr w:type="spellStart"/>
            <w:r w:rsidR="00F8424C" w:rsidRPr="00F8424C">
              <w:rPr>
                <w:rFonts w:ascii="Times New Roman" w:hAnsi="Times New Roman"/>
              </w:rPr>
              <w:t>виробництво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озброєння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та в</w:t>
            </w:r>
            <w:proofErr w:type="gramStart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="00F8424C" w:rsidRPr="00F8424C">
              <w:rPr>
                <w:rFonts w:ascii="Times New Roman" w:hAnsi="Times New Roman"/>
              </w:rPr>
              <w:t>йськової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техн</w:t>
            </w:r>
            <w:proofErr w:type="spellEnd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F8424C" w:rsidRPr="00F8424C">
              <w:rPr>
                <w:rFonts w:ascii="Times New Roman" w:hAnsi="Times New Roman"/>
              </w:rPr>
              <w:t>ки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. </w:t>
            </w:r>
            <w:proofErr w:type="spellStart"/>
            <w:r w:rsidR="00F8424C" w:rsidRPr="00F8424C">
              <w:rPr>
                <w:rFonts w:ascii="Times New Roman" w:hAnsi="Times New Roman"/>
              </w:rPr>
              <w:t>Документи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експлуатац</w:t>
            </w:r>
            <w:proofErr w:type="spellEnd"/>
            <w:proofErr w:type="gramStart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="00F8424C" w:rsidRPr="00F8424C">
              <w:rPr>
                <w:rFonts w:ascii="Times New Roman" w:hAnsi="Times New Roman"/>
              </w:rPr>
              <w:t>йн</w:t>
            </w:r>
            <w:proofErr w:type="spellEnd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ремонтн</w:t>
            </w:r>
            <w:proofErr w:type="spellEnd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r w:rsidR="00F8424C" w:rsidRPr="00F8424C">
              <w:rPr>
                <w:rFonts w:ascii="Times New Roman" w:hAnsi="Times New Roman"/>
              </w:rPr>
              <w:t xml:space="preserve"> на </w:t>
            </w:r>
            <w:proofErr w:type="spellStart"/>
            <w:r w:rsidR="00F8424C" w:rsidRPr="00F8424C">
              <w:rPr>
                <w:rFonts w:ascii="Times New Roman" w:hAnsi="Times New Roman"/>
              </w:rPr>
              <w:t>озброєння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та в</w:t>
            </w:r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F8424C" w:rsidRPr="00F8424C">
              <w:rPr>
                <w:rFonts w:ascii="Times New Roman" w:hAnsi="Times New Roman"/>
              </w:rPr>
              <w:t>йськову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техн</w:t>
            </w:r>
            <w:proofErr w:type="spellEnd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r w:rsidR="00F8424C" w:rsidRPr="00F8424C">
              <w:rPr>
                <w:rFonts w:ascii="Times New Roman" w:hAnsi="Times New Roman"/>
              </w:rPr>
              <w:t xml:space="preserve">ку. </w:t>
            </w:r>
            <w:proofErr w:type="spellStart"/>
            <w:r w:rsidR="00F8424C" w:rsidRPr="00F8424C">
              <w:rPr>
                <w:rFonts w:ascii="Times New Roman" w:hAnsi="Times New Roman"/>
              </w:rPr>
              <w:t>Загальн</w:t>
            </w:r>
            <w:proofErr w:type="spellEnd"/>
            <w:proofErr w:type="gramStart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="00F8424C" w:rsidRPr="00F8424C">
              <w:rPr>
                <w:rFonts w:ascii="Times New Roman" w:hAnsi="Times New Roman"/>
              </w:rPr>
              <w:t xml:space="preserve"> </w:t>
            </w:r>
            <w:proofErr w:type="spellStart"/>
            <w:r w:rsidR="00F8424C" w:rsidRPr="00F8424C">
              <w:rPr>
                <w:rFonts w:ascii="Times New Roman" w:hAnsi="Times New Roman"/>
              </w:rPr>
              <w:t>вимоги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до </w:t>
            </w:r>
            <w:proofErr w:type="spellStart"/>
            <w:r w:rsidR="00F8424C" w:rsidRPr="00F8424C">
              <w:rPr>
                <w:rFonts w:ascii="Times New Roman" w:hAnsi="Times New Roman"/>
              </w:rPr>
              <w:t>номенклатури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, </w:t>
            </w:r>
            <w:proofErr w:type="spellStart"/>
            <w:r w:rsidR="00F8424C" w:rsidRPr="00F8424C">
              <w:rPr>
                <w:rFonts w:ascii="Times New Roman" w:hAnsi="Times New Roman"/>
              </w:rPr>
              <w:t>побудови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, </w:t>
            </w:r>
            <w:proofErr w:type="spellStart"/>
            <w:r w:rsidR="00F8424C" w:rsidRPr="00F8424C">
              <w:rPr>
                <w:rFonts w:ascii="Times New Roman" w:hAnsi="Times New Roman"/>
              </w:rPr>
              <w:t>зм</w:t>
            </w:r>
            <w:proofErr w:type="spellEnd"/>
            <w:r w:rsidR="00F8424C" w:rsidRPr="00F8424C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F8424C" w:rsidRPr="00F8424C">
              <w:rPr>
                <w:rFonts w:ascii="Times New Roman" w:hAnsi="Times New Roman"/>
              </w:rPr>
              <w:t>сту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, </w:t>
            </w:r>
            <w:proofErr w:type="spellStart"/>
            <w:r w:rsidR="00F8424C" w:rsidRPr="00F8424C">
              <w:rPr>
                <w:rFonts w:ascii="Times New Roman" w:hAnsi="Times New Roman"/>
              </w:rPr>
              <w:t>викладення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, </w:t>
            </w:r>
            <w:proofErr w:type="spellStart"/>
            <w:r w:rsidR="00F8424C" w:rsidRPr="00F8424C">
              <w:rPr>
                <w:rFonts w:ascii="Times New Roman" w:hAnsi="Times New Roman"/>
              </w:rPr>
              <w:t>видання</w:t>
            </w:r>
            <w:proofErr w:type="spellEnd"/>
            <w:r w:rsidR="00F8424C" w:rsidRPr="00F8424C">
              <w:rPr>
                <w:rFonts w:ascii="Times New Roman" w:hAnsi="Times New Roman"/>
              </w:rPr>
              <w:t xml:space="preserve"> та </w:t>
            </w:r>
            <w:proofErr w:type="spellStart"/>
            <w:r w:rsidR="00F8424C" w:rsidRPr="00F8424C">
              <w:rPr>
                <w:rFonts w:ascii="Times New Roman" w:hAnsi="Times New Roman"/>
              </w:rPr>
              <w:t>коригування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08" w:rsidRPr="00F8424C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F8424C"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F8424C" w:rsidRDefault="005E7005" w:rsidP="00C55DDC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F8424C">
              <w:rPr>
                <w:rFonts w:ascii="Times New Roman" w:hAnsi="Times New Roman"/>
              </w:rPr>
              <w:t xml:space="preserve"> </w:t>
            </w:r>
            <w:r w:rsidR="00F8424C" w:rsidRPr="00F8424C">
              <w:rPr>
                <w:rFonts w:ascii="Times New Roman" w:hAnsi="Times New Roman"/>
              </w:rPr>
              <w:t>ДСТУ В 15.501:2021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F8424C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9</w:t>
            </w:r>
            <w:r w:rsidR="001B4208" w:rsidRPr="002E14F9">
              <w:rPr>
                <w:rFonts w:ascii="Times New Roman" w:hAnsi="Times New Roman"/>
                <w:sz w:val="28"/>
                <w:szCs w:val="28"/>
                <w:lang w:val="uk-UA"/>
              </w:rPr>
              <w:t>-2021</w:t>
            </w:r>
          </w:p>
        </w:tc>
      </w:tr>
    </w:tbl>
    <w:p w:rsidR="0024688F" w:rsidRPr="002E14F9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D1" w:rsidRDefault="005364D1" w:rsidP="00CB6CDF">
      <w:pPr>
        <w:spacing w:after="0" w:line="240" w:lineRule="auto"/>
      </w:pPr>
      <w:r>
        <w:separator/>
      </w:r>
    </w:p>
  </w:endnote>
  <w:endnote w:type="continuationSeparator" w:id="0">
    <w:p w:rsidR="005364D1" w:rsidRDefault="005364D1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D1" w:rsidRDefault="005364D1" w:rsidP="00CB6CDF">
      <w:pPr>
        <w:spacing w:after="0" w:line="240" w:lineRule="auto"/>
      </w:pPr>
      <w:r>
        <w:separator/>
      </w:r>
    </w:p>
  </w:footnote>
  <w:footnote w:type="continuationSeparator" w:id="0">
    <w:p w:rsidR="005364D1" w:rsidRDefault="005364D1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46304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28B1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12D5"/>
    <w:rsid w:val="00532B59"/>
    <w:rsid w:val="005355B6"/>
    <w:rsid w:val="005364D1"/>
    <w:rsid w:val="00536FCC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F20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1CF8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219E"/>
    <w:rsid w:val="007833F5"/>
    <w:rsid w:val="007861E7"/>
    <w:rsid w:val="007863DA"/>
    <w:rsid w:val="00791877"/>
    <w:rsid w:val="0079318D"/>
    <w:rsid w:val="0079419B"/>
    <w:rsid w:val="007A4124"/>
    <w:rsid w:val="007A79C3"/>
    <w:rsid w:val="007B288E"/>
    <w:rsid w:val="007B2B00"/>
    <w:rsid w:val="007B574C"/>
    <w:rsid w:val="007C0188"/>
    <w:rsid w:val="007D0012"/>
    <w:rsid w:val="007D39B5"/>
    <w:rsid w:val="007D3FDF"/>
    <w:rsid w:val="007D5F42"/>
    <w:rsid w:val="007D72C7"/>
    <w:rsid w:val="007E05CF"/>
    <w:rsid w:val="007E07D4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16C3"/>
    <w:rsid w:val="0088248C"/>
    <w:rsid w:val="00883AB7"/>
    <w:rsid w:val="00884F05"/>
    <w:rsid w:val="00893D33"/>
    <w:rsid w:val="008A0CFB"/>
    <w:rsid w:val="008A4549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16F3"/>
    <w:rsid w:val="00A4332E"/>
    <w:rsid w:val="00A52AC1"/>
    <w:rsid w:val="00A531F8"/>
    <w:rsid w:val="00A55F49"/>
    <w:rsid w:val="00A60F45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3E07"/>
    <w:rsid w:val="00B043C3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0460C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3CE"/>
    <w:rsid w:val="00C70162"/>
    <w:rsid w:val="00C705B1"/>
    <w:rsid w:val="00C735C2"/>
    <w:rsid w:val="00C7448C"/>
    <w:rsid w:val="00C75071"/>
    <w:rsid w:val="00C76380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23ED"/>
    <w:rsid w:val="00D94392"/>
    <w:rsid w:val="00D94AF2"/>
    <w:rsid w:val="00D974AB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1297E"/>
    <w:rsid w:val="00E130E3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D27B5"/>
    <w:rsid w:val="00ED76DF"/>
    <w:rsid w:val="00EE1B6F"/>
    <w:rsid w:val="00EF2A3D"/>
    <w:rsid w:val="00EF5192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5FF6"/>
    <w:rsid w:val="00F46F5E"/>
    <w:rsid w:val="00F53E93"/>
    <w:rsid w:val="00F56C82"/>
    <w:rsid w:val="00F628D9"/>
    <w:rsid w:val="00F668EE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4481"/>
    <w:rsid w:val="00FA55AC"/>
    <w:rsid w:val="00FB0740"/>
    <w:rsid w:val="00FB5ED8"/>
    <w:rsid w:val="00FB7B1D"/>
    <w:rsid w:val="00FC167B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1F71-D419-4958-A426-AADDFC9C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10</cp:revision>
  <cp:lastPrinted>2021-11-10T08:46:00Z</cp:lastPrinted>
  <dcterms:created xsi:type="dcterms:W3CDTF">2021-10-28T05:02:00Z</dcterms:created>
  <dcterms:modified xsi:type="dcterms:W3CDTF">2021-11-10T08:55:00Z</dcterms:modified>
</cp:coreProperties>
</file>