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9" w:rsidRPr="002E14F9" w:rsidRDefault="00C63D2F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AF75EFE" wp14:editId="1F03F451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8D" w:rsidRPr="00CB6CDF" w:rsidRDefault="003C5C8D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3C5C8D" w:rsidRPr="000B5898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Pr="00CB6CDF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C5C8D" w:rsidRDefault="003C5C8D" w:rsidP="008F21E9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4.55pt;margin-top:15.1pt;width:512.15pt;height:119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" strokeweight="4pt">
                <v:textbox>
                  <w:txbxContent>
                    <w:p w:rsidR="003C5C8D" w:rsidRPr="00CB6CDF" w:rsidRDefault="003C5C8D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3C5C8D" w:rsidRPr="00CB6CDF" w:rsidRDefault="003C5C8D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3C5C8D" w:rsidRPr="000B5898" w:rsidRDefault="003C5C8D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Pr="00CB6CDF" w:rsidRDefault="003C5C8D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C5C8D" w:rsidRDefault="003C5C8D" w:rsidP="008F21E9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C08A2F" wp14:editId="76822734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8D" w:rsidRPr="00B55C23" w:rsidRDefault="003C5C8D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55C23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3C5C8D" w:rsidRPr="00B55C23" w:rsidRDefault="003C5C8D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бюлетень </w:t>
                            </w:r>
                          </w:p>
                          <w:p w:rsidR="003C5C8D" w:rsidRPr="00B55C23" w:rsidRDefault="003C5C8D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881A8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69</w:t>
                            </w:r>
                          </w:p>
                          <w:p w:rsidR="003C5C8D" w:rsidRPr="00C52C86" w:rsidRDefault="00881A8A" w:rsidP="00C52C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Квітень</w:t>
                            </w:r>
                            <w:r w:rsidR="003C5C8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2023</w:t>
                            </w:r>
                            <w:r w:rsidR="003C5C8D"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</w:t>
                            </w:r>
                            <w:r w:rsidR="003C5C8D"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4.55pt;margin-top:15.1pt;width:512.15pt;height:119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" strokeweight="4pt">
                <v:textbox>
                  <w:txbxContent>
                    <w:p w:rsidR="003C5C8D" w:rsidRPr="00B55C23" w:rsidRDefault="003C5C8D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B55C23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3C5C8D" w:rsidRPr="00B55C23" w:rsidRDefault="003C5C8D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бюлетень </w:t>
                      </w:r>
                    </w:p>
                    <w:p w:rsidR="003C5C8D" w:rsidRPr="00B55C23" w:rsidRDefault="003C5C8D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881A8A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69</w:t>
                      </w:r>
                    </w:p>
                    <w:p w:rsidR="003C5C8D" w:rsidRPr="00C52C86" w:rsidRDefault="00881A8A" w:rsidP="00C52C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Квітень</w:t>
                      </w:r>
                      <w:r w:rsidR="003C5C8D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2023</w:t>
                      </w:r>
                      <w:r w:rsidR="003C5C8D"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</w:t>
                      </w:r>
                      <w:r w:rsidR="003C5C8D"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6E56" w:rsidRPr="003E6E56" w:rsidRDefault="003E6E56" w:rsidP="003E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E6E56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3E6E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E56">
        <w:rPr>
          <w:rFonts w:ascii="Times New Roman" w:hAnsi="Times New Roman" w:cs="Times New Roman"/>
          <w:b/>
          <w:sz w:val="28"/>
          <w:szCs w:val="28"/>
        </w:rPr>
        <w:t>нормативної</w:t>
      </w:r>
      <w:proofErr w:type="spellEnd"/>
      <w:r w:rsidRPr="003E6E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E56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Pr="003E6E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6E56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3E6E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E56">
        <w:rPr>
          <w:rFonts w:ascii="Times New Roman" w:hAnsi="Times New Roman" w:cs="Times New Roman"/>
          <w:b/>
          <w:sz w:val="28"/>
          <w:szCs w:val="28"/>
        </w:rPr>
        <w:t>надійшла</w:t>
      </w:r>
      <w:proofErr w:type="spellEnd"/>
    </w:p>
    <w:p w:rsidR="003E6E56" w:rsidRPr="003E6E56" w:rsidRDefault="003E6E56" w:rsidP="003E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56">
        <w:rPr>
          <w:rFonts w:ascii="Times New Roman" w:hAnsi="Times New Roman" w:cs="Times New Roman"/>
          <w:b/>
          <w:sz w:val="28"/>
          <w:szCs w:val="28"/>
          <w:lang w:val="uk-UA"/>
        </w:rPr>
        <w:t>до фонду нормативних документів ДП “</w:t>
      </w:r>
      <w:proofErr w:type="spellStart"/>
      <w:r w:rsidRPr="003E6E56">
        <w:rPr>
          <w:rFonts w:ascii="Times New Roman" w:hAnsi="Times New Roman" w:cs="Times New Roman"/>
          <w:b/>
          <w:sz w:val="28"/>
          <w:szCs w:val="28"/>
          <w:lang w:val="uk-UA"/>
        </w:rPr>
        <w:t>Дніпростандартметрологія</w:t>
      </w:r>
      <w:proofErr w:type="spellEnd"/>
      <w:r w:rsidRPr="003E6E56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3E6E56" w:rsidRPr="003E6E56" w:rsidRDefault="003E6E56" w:rsidP="003E6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521"/>
        <w:gridCol w:w="1417"/>
      </w:tblGrid>
      <w:tr w:rsidR="003E6E56" w:rsidRPr="003E6E56" w:rsidTr="0029593A">
        <w:tc>
          <w:tcPr>
            <w:tcW w:w="709" w:type="dxa"/>
          </w:tcPr>
          <w:p w:rsidR="003E6E56" w:rsidRPr="003E6E56" w:rsidRDefault="003E6E56" w:rsidP="003E6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6E56" w:rsidRPr="003E6E56" w:rsidRDefault="003E6E56" w:rsidP="003E6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3E6E56" w:rsidRPr="003E6E56" w:rsidRDefault="003E6E56" w:rsidP="003E6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>Позначення</w:t>
            </w:r>
            <w:proofErr w:type="spellEnd"/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НД</w:t>
            </w:r>
          </w:p>
          <w:p w:rsidR="003E6E56" w:rsidRPr="003E6E56" w:rsidRDefault="003E6E56" w:rsidP="003E6E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3E6E56" w:rsidRPr="003E6E56" w:rsidRDefault="003E6E56" w:rsidP="003E6E56">
            <w:pPr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E6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3E6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НД</w:t>
            </w:r>
          </w:p>
        </w:tc>
        <w:tc>
          <w:tcPr>
            <w:tcW w:w="1417" w:type="dxa"/>
          </w:tcPr>
          <w:p w:rsidR="003E6E56" w:rsidRPr="003E6E56" w:rsidRDefault="003E6E56" w:rsidP="003E6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 </w:t>
            </w:r>
            <w:proofErr w:type="spellStart"/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>введення</w:t>
            </w:r>
            <w:proofErr w:type="spellEnd"/>
          </w:p>
        </w:tc>
      </w:tr>
      <w:tr w:rsidR="00DD3D93" w:rsidRPr="003E6E56" w:rsidTr="0029593A">
        <w:tc>
          <w:tcPr>
            <w:tcW w:w="709" w:type="dxa"/>
          </w:tcPr>
          <w:p w:rsidR="00DD3D93" w:rsidRDefault="00DD3D9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D3D93" w:rsidRPr="00AD3303" w:rsidRDefault="00DD3D93" w:rsidP="006A5CB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</w:pPr>
            <w:r w:rsidRPr="00AD3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ДСТУ 9097:2021</w:t>
            </w:r>
          </w:p>
        </w:tc>
        <w:tc>
          <w:tcPr>
            <w:tcW w:w="6521" w:type="dxa"/>
          </w:tcPr>
          <w:p w:rsidR="00DD3D93" w:rsidRPr="00AD3303" w:rsidRDefault="00DD3D93" w:rsidP="006A5CB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</w:pPr>
            <w:r w:rsidRPr="00AD3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Метрологія. Нівеліри оптико-механічні та електронні. Методика повірки </w:t>
            </w:r>
          </w:p>
        </w:tc>
        <w:tc>
          <w:tcPr>
            <w:tcW w:w="1417" w:type="dxa"/>
          </w:tcPr>
          <w:p w:rsidR="00DD3D93" w:rsidRDefault="00873C47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2021-12-01</w:t>
            </w:r>
          </w:p>
        </w:tc>
      </w:tr>
      <w:tr w:rsidR="00DD3D93" w:rsidRPr="003E6E56" w:rsidTr="0029593A">
        <w:tc>
          <w:tcPr>
            <w:tcW w:w="709" w:type="dxa"/>
          </w:tcPr>
          <w:p w:rsidR="00DD3D93" w:rsidRDefault="00DD3D9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D3D93" w:rsidRPr="00AD3303" w:rsidRDefault="00DD3D93" w:rsidP="006A5CB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AD3303">
              <w:rPr>
                <w:rFonts w:ascii="Times New Roman" w:hAnsi="Times New Roman" w:cs="Times New Roman"/>
                <w:sz w:val="24"/>
                <w:szCs w:val="24"/>
              </w:rPr>
              <w:t xml:space="preserve"> ДСТУ 9098:2021</w:t>
            </w:r>
          </w:p>
        </w:tc>
        <w:tc>
          <w:tcPr>
            <w:tcW w:w="6521" w:type="dxa"/>
          </w:tcPr>
          <w:p w:rsidR="00DD3D93" w:rsidRPr="00AD3303" w:rsidRDefault="00DD3D93" w:rsidP="006A5CB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</w:pPr>
            <w:r w:rsidRPr="00AD3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Метрологія. Нівеліри та прилади вертикального проектування лазерні. Методика повірки  </w:t>
            </w:r>
          </w:p>
        </w:tc>
        <w:tc>
          <w:tcPr>
            <w:tcW w:w="1417" w:type="dxa"/>
          </w:tcPr>
          <w:p w:rsidR="00DD3D93" w:rsidRDefault="00873C47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2021-12-01</w:t>
            </w:r>
          </w:p>
        </w:tc>
      </w:tr>
      <w:tr w:rsidR="00DD3D93" w:rsidRPr="003E6E56" w:rsidTr="0029593A">
        <w:tc>
          <w:tcPr>
            <w:tcW w:w="709" w:type="dxa"/>
          </w:tcPr>
          <w:p w:rsidR="00DD3D93" w:rsidRDefault="00DD3D9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D3D93" w:rsidRPr="00AD3303" w:rsidRDefault="00DD3D93" w:rsidP="006A5CB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AD3303">
              <w:rPr>
                <w:rFonts w:ascii="Times New Roman" w:hAnsi="Times New Roman" w:cs="Times New Roman"/>
                <w:sz w:val="24"/>
                <w:szCs w:val="24"/>
              </w:rPr>
              <w:t>ДСТУ 9119:2021</w:t>
            </w:r>
          </w:p>
        </w:tc>
        <w:tc>
          <w:tcPr>
            <w:tcW w:w="6521" w:type="dxa"/>
          </w:tcPr>
          <w:p w:rsidR="00DD3D93" w:rsidRPr="00AD3303" w:rsidRDefault="00DD3D93" w:rsidP="006A5CB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>Метрологія</w:t>
            </w:r>
            <w:proofErr w:type="spellEnd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 xml:space="preserve">. Мости, </w:t>
            </w:r>
            <w:proofErr w:type="spellStart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>потенціометри</w:t>
            </w:r>
            <w:proofErr w:type="spellEnd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>автоматичні</w:t>
            </w:r>
            <w:proofErr w:type="spellEnd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>самописні</w:t>
            </w:r>
            <w:proofErr w:type="spellEnd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>одноканальні</w:t>
            </w:r>
            <w:proofErr w:type="spellEnd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>регулювальні</w:t>
            </w:r>
            <w:proofErr w:type="spellEnd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>регулятори</w:t>
            </w:r>
            <w:proofErr w:type="spellEnd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>температури</w:t>
            </w:r>
            <w:proofErr w:type="spellEnd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</w:t>
            </w:r>
            <w:proofErr w:type="spellStart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>повірки</w:t>
            </w:r>
            <w:proofErr w:type="spellEnd"/>
            <w:r w:rsidRPr="00AD33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DD3D93" w:rsidRDefault="00873C47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2022-07-01</w:t>
            </w:r>
          </w:p>
        </w:tc>
      </w:tr>
      <w:tr w:rsidR="00DD3D93" w:rsidRPr="003E6E56" w:rsidTr="0029593A">
        <w:tc>
          <w:tcPr>
            <w:tcW w:w="709" w:type="dxa"/>
          </w:tcPr>
          <w:p w:rsidR="00DD3D93" w:rsidRDefault="00DD3D9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D3D93" w:rsidRPr="00AD3303" w:rsidRDefault="00DD3D93" w:rsidP="006A5CB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AD3303">
              <w:rPr>
                <w:rFonts w:ascii="Times New Roman" w:hAnsi="Times New Roman" w:cs="Times New Roman"/>
                <w:sz w:val="24"/>
                <w:szCs w:val="24"/>
              </w:rPr>
              <w:t>ДСТУ 9138:2021</w:t>
            </w:r>
          </w:p>
        </w:tc>
        <w:tc>
          <w:tcPr>
            <w:tcW w:w="6521" w:type="dxa"/>
          </w:tcPr>
          <w:p w:rsidR="00DD3D93" w:rsidRPr="00AD3303" w:rsidRDefault="00DD3D93" w:rsidP="006A5CB9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/>
              </w:rPr>
            </w:pPr>
            <w:r w:rsidRPr="00AD3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Метрологія. Газоаналізатори для вимірювання вмісту кисню, </w:t>
            </w:r>
            <w:proofErr w:type="spellStart"/>
            <w:r w:rsidRPr="00AD3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діоксиду</w:t>
            </w:r>
            <w:proofErr w:type="spellEnd"/>
            <w:r w:rsidRPr="00AD3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вуглецю, горючих i токсичних газів стаціонарні. Методика повірки  </w:t>
            </w:r>
          </w:p>
        </w:tc>
        <w:tc>
          <w:tcPr>
            <w:tcW w:w="1417" w:type="dxa"/>
          </w:tcPr>
          <w:p w:rsidR="00DD3D93" w:rsidRDefault="00873C47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2022-08-01</w:t>
            </w:r>
          </w:p>
        </w:tc>
      </w:tr>
      <w:tr w:rsidR="00DD3D93" w:rsidRPr="003E6E56" w:rsidTr="00182E85">
        <w:tc>
          <w:tcPr>
            <w:tcW w:w="709" w:type="dxa"/>
          </w:tcPr>
          <w:p w:rsidR="00DD3D93" w:rsidRDefault="00DD3D9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DD3D93" w:rsidRPr="00AD3303" w:rsidRDefault="00DD3D93" w:rsidP="006A5CB9">
            <w:pPr>
              <w:widowControl w:val="0"/>
              <w:suppressAutoHyphens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ДСТУ 9139:2021</w:t>
            </w:r>
          </w:p>
        </w:tc>
        <w:tc>
          <w:tcPr>
            <w:tcW w:w="6521" w:type="dxa"/>
            <w:vAlign w:val="center"/>
          </w:tcPr>
          <w:p w:rsidR="00DD3D93" w:rsidRPr="00AD3303" w:rsidRDefault="00DD3D93" w:rsidP="006A5CB9">
            <w:pPr>
              <w:widowControl w:val="0"/>
              <w:suppressAutoHyphens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Метрологія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Газоаналізатори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вимірювання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вмісту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кисню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діоксиду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вуглецю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горючих</w:t>
            </w:r>
            <w:proofErr w:type="gram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токсичних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газів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переносні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Методика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повірки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DD3D93" w:rsidRDefault="00873C47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2022-08-01</w:t>
            </w:r>
          </w:p>
        </w:tc>
      </w:tr>
      <w:tr w:rsidR="00A658E3" w:rsidRPr="003E6E56" w:rsidTr="0029593A">
        <w:tc>
          <w:tcPr>
            <w:tcW w:w="709" w:type="dxa"/>
          </w:tcPr>
          <w:p w:rsidR="00A658E3" w:rsidRPr="003E6E56" w:rsidRDefault="00A658E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ДСТУ CEN/TS 14751:2008</w:t>
            </w:r>
          </w:p>
        </w:tc>
        <w:tc>
          <w:tcPr>
            <w:tcW w:w="6521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Зварювання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дифракційно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-часового методу (TOFD) </w:t>
            </w:r>
            <w:proofErr w:type="gram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зварних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швів</w:t>
            </w:r>
            <w:proofErr w:type="spellEnd"/>
          </w:p>
        </w:tc>
        <w:tc>
          <w:tcPr>
            <w:tcW w:w="1417" w:type="dxa"/>
          </w:tcPr>
          <w:p w:rsidR="00A658E3" w:rsidRPr="00A53AF4" w:rsidRDefault="00D24753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2011-01-01</w:t>
            </w:r>
          </w:p>
        </w:tc>
      </w:tr>
      <w:tr w:rsidR="00A658E3" w:rsidRPr="003E6E56" w:rsidTr="0029593A">
        <w:tc>
          <w:tcPr>
            <w:tcW w:w="709" w:type="dxa"/>
          </w:tcPr>
          <w:p w:rsidR="00A658E3" w:rsidRPr="003E6E56" w:rsidRDefault="00A658E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2475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ДСТУ ISO </w:t>
            </w:r>
          </w:p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2811-2:2022</w:t>
            </w:r>
          </w:p>
        </w:tc>
        <w:tc>
          <w:tcPr>
            <w:tcW w:w="6521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Фарби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та лаки.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густини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2. Метод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зануреного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proofErr w:type="spellEnd"/>
            <w:proofErr w:type="gram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тягарця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658E3" w:rsidRPr="00A53AF4" w:rsidRDefault="00D24753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2023-06-01</w:t>
            </w:r>
          </w:p>
        </w:tc>
      </w:tr>
      <w:tr w:rsidR="00A658E3" w:rsidRPr="003E6E56" w:rsidTr="0029593A">
        <w:tc>
          <w:tcPr>
            <w:tcW w:w="709" w:type="dxa"/>
          </w:tcPr>
          <w:p w:rsidR="00A658E3" w:rsidRPr="003E6E56" w:rsidRDefault="00A658E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2475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ДСТУ ISO </w:t>
            </w:r>
          </w:p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2811-3:2015</w:t>
            </w:r>
          </w:p>
        </w:tc>
        <w:tc>
          <w:tcPr>
            <w:tcW w:w="6521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Фарби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та лаки.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густини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Осциляційний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</w:p>
        </w:tc>
        <w:tc>
          <w:tcPr>
            <w:tcW w:w="1417" w:type="dxa"/>
          </w:tcPr>
          <w:p w:rsidR="00A658E3" w:rsidRDefault="00D24753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2023-06-01</w:t>
            </w:r>
          </w:p>
        </w:tc>
      </w:tr>
      <w:tr w:rsidR="00A658E3" w:rsidRPr="003E6E56" w:rsidTr="0029593A">
        <w:tc>
          <w:tcPr>
            <w:tcW w:w="709" w:type="dxa"/>
          </w:tcPr>
          <w:p w:rsidR="00A658E3" w:rsidRPr="003E6E56" w:rsidRDefault="00A658E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2475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ДСТУ ISO </w:t>
            </w:r>
          </w:p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2811-4:2022</w:t>
            </w:r>
          </w:p>
        </w:tc>
        <w:tc>
          <w:tcPr>
            <w:tcW w:w="6521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Фарби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та лаки.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густини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4. Метод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стиснення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циліндрі</w:t>
            </w:r>
            <w:proofErr w:type="spellEnd"/>
          </w:p>
        </w:tc>
        <w:tc>
          <w:tcPr>
            <w:tcW w:w="1417" w:type="dxa"/>
          </w:tcPr>
          <w:p w:rsidR="00A658E3" w:rsidRDefault="00D24753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2023-06-01</w:t>
            </w:r>
          </w:p>
        </w:tc>
      </w:tr>
      <w:tr w:rsidR="00A658E3" w:rsidRPr="003E6E56" w:rsidTr="0029593A">
        <w:tc>
          <w:tcPr>
            <w:tcW w:w="709" w:type="dxa"/>
          </w:tcPr>
          <w:p w:rsidR="00A658E3" w:rsidRPr="003E6E56" w:rsidRDefault="00A658E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2475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ДСТУ ISO </w:t>
            </w:r>
          </w:p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3233-1:2022</w:t>
            </w:r>
          </w:p>
        </w:tc>
        <w:tc>
          <w:tcPr>
            <w:tcW w:w="6521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Фарби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та лаки.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об’ємної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частки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нелетких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1. Метод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частки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нелетких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густини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сухої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івки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за законом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Архімеда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випробовуваної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пластини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покриттям</w:t>
            </w:r>
            <w:proofErr w:type="spellEnd"/>
          </w:p>
        </w:tc>
        <w:tc>
          <w:tcPr>
            <w:tcW w:w="1417" w:type="dxa"/>
          </w:tcPr>
          <w:p w:rsidR="00A658E3" w:rsidRDefault="00D24753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2023-06-01</w:t>
            </w:r>
          </w:p>
        </w:tc>
      </w:tr>
      <w:tr w:rsidR="00A658E3" w:rsidRPr="003E6E56" w:rsidTr="0029593A">
        <w:tc>
          <w:tcPr>
            <w:tcW w:w="709" w:type="dxa"/>
          </w:tcPr>
          <w:p w:rsidR="00A658E3" w:rsidRPr="003E6E56" w:rsidRDefault="00A658E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ДСТУ ISO/PAS 5643:2022</w:t>
            </w:r>
          </w:p>
        </w:tc>
        <w:tc>
          <w:tcPr>
            <w:tcW w:w="6521" w:type="dxa"/>
          </w:tcPr>
          <w:p w:rsidR="00A658E3" w:rsidRPr="0047483D" w:rsidRDefault="0047483D" w:rsidP="00F55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 та пов'язані з ним послуги. Вимоги та рекомендації щодо запобігання поширенн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COVID-19 у сфері туризму  </w:t>
            </w:r>
          </w:p>
        </w:tc>
        <w:tc>
          <w:tcPr>
            <w:tcW w:w="1417" w:type="dxa"/>
          </w:tcPr>
          <w:p w:rsidR="00A658E3" w:rsidRDefault="00D24753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2023-04-01</w:t>
            </w:r>
          </w:p>
        </w:tc>
      </w:tr>
      <w:tr w:rsidR="00A658E3" w:rsidRPr="003E6E56" w:rsidTr="0029593A">
        <w:tc>
          <w:tcPr>
            <w:tcW w:w="709" w:type="dxa"/>
          </w:tcPr>
          <w:p w:rsidR="00A658E3" w:rsidRPr="003E6E56" w:rsidRDefault="00A658E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ДСТУ ISO 15711:2015</w:t>
            </w:r>
          </w:p>
        </w:tc>
        <w:tc>
          <w:tcPr>
            <w:tcW w:w="6521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Фарби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та лаки.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ійкості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658E3" w:rsidRDefault="00D24753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2016-01-01</w:t>
            </w:r>
          </w:p>
        </w:tc>
      </w:tr>
      <w:tr w:rsidR="00A658E3" w:rsidRPr="003E6E56" w:rsidTr="0029593A">
        <w:tc>
          <w:tcPr>
            <w:tcW w:w="709" w:type="dxa"/>
          </w:tcPr>
          <w:p w:rsidR="00A658E3" w:rsidRPr="003E6E56" w:rsidRDefault="00A658E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2475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ДСТУ ISO </w:t>
            </w:r>
          </w:p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16474-3:2022 </w:t>
            </w:r>
          </w:p>
        </w:tc>
        <w:tc>
          <w:tcPr>
            <w:tcW w:w="6521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Фарби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та лаки.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ітла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Флуоресцентні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УФ-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лампи</w:t>
            </w:r>
            <w:proofErr w:type="spellEnd"/>
          </w:p>
        </w:tc>
        <w:tc>
          <w:tcPr>
            <w:tcW w:w="1417" w:type="dxa"/>
          </w:tcPr>
          <w:p w:rsidR="00A658E3" w:rsidRDefault="00D24753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2023-06-01</w:t>
            </w:r>
          </w:p>
        </w:tc>
      </w:tr>
      <w:tr w:rsidR="00A658E3" w:rsidRPr="00584024" w:rsidTr="0029593A">
        <w:tc>
          <w:tcPr>
            <w:tcW w:w="709" w:type="dxa"/>
          </w:tcPr>
          <w:p w:rsidR="00A658E3" w:rsidRPr="003E6E56" w:rsidRDefault="00A658E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ДСТУ ISO 19840:2015</w:t>
            </w:r>
          </w:p>
        </w:tc>
        <w:tc>
          <w:tcPr>
            <w:tcW w:w="6521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Фарби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та лаки.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корозії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сталевих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захисними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лакофарбовими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прийнятності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товщини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сухих </w:t>
            </w:r>
            <w:proofErr w:type="spellStart"/>
            <w:proofErr w:type="gram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івок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шорстких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поверхнях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658E3" w:rsidRPr="00A53AF4" w:rsidRDefault="00D24753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2023-06-01</w:t>
            </w:r>
          </w:p>
        </w:tc>
      </w:tr>
      <w:tr w:rsidR="00A658E3" w:rsidRPr="00584024" w:rsidTr="009B317A">
        <w:tc>
          <w:tcPr>
            <w:tcW w:w="709" w:type="dxa"/>
          </w:tcPr>
          <w:p w:rsidR="00A658E3" w:rsidRPr="003E6E56" w:rsidRDefault="00A658E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ДСТУ ISO 22483:2022</w:t>
            </w:r>
          </w:p>
        </w:tc>
        <w:tc>
          <w:tcPr>
            <w:tcW w:w="6521" w:type="dxa"/>
          </w:tcPr>
          <w:p w:rsidR="00A658E3" w:rsidRPr="0047483D" w:rsidRDefault="00A658E3" w:rsidP="00F55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Туризм та </w:t>
            </w:r>
            <w:proofErr w:type="spellStart"/>
            <w:proofErr w:type="gramStart"/>
            <w:r w:rsidR="0047483D">
              <w:rPr>
                <w:rFonts w:ascii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="0047483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47483D">
              <w:rPr>
                <w:rFonts w:ascii="Times New Roman" w:hAnsi="Times New Roman" w:cs="Times New Roman"/>
                <w:sz w:val="24"/>
                <w:szCs w:val="24"/>
              </w:rPr>
              <w:t xml:space="preserve"> з ним </w:t>
            </w:r>
            <w:proofErr w:type="spellStart"/>
            <w:r w:rsidR="0047483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="004748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7483D">
              <w:rPr>
                <w:rFonts w:ascii="Times New Roman" w:hAnsi="Times New Roman" w:cs="Times New Roman"/>
                <w:sz w:val="24"/>
                <w:szCs w:val="24"/>
              </w:rPr>
              <w:t>Готелі</w:t>
            </w:r>
            <w:proofErr w:type="spellEnd"/>
          </w:p>
        </w:tc>
        <w:tc>
          <w:tcPr>
            <w:tcW w:w="1417" w:type="dxa"/>
          </w:tcPr>
          <w:p w:rsidR="00A658E3" w:rsidRPr="00A53AF4" w:rsidRDefault="00D24753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2023-04-01</w:t>
            </w:r>
          </w:p>
        </w:tc>
      </w:tr>
      <w:tr w:rsidR="00A658E3" w:rsidRPr="00584024" w:rsidTr="009B317A">
        <w:tc>
          <w:tcPr>
            <w:tcW w:w="709" w:type="dxa"/>
          </w:tcPr>
          <w:p w:rsidR="00A658E3" w:rsidRPr="003E6E56" w:rsidRDefault="00A658E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ДСТУ ISO 22525:2022</w:t>
            </w:r>
          </w:p>
        </w:tc>
        <w:tc>
          <w:tcPr>
            <w:tcW w:w="6521" w:type="dxa"/>
          </w:tcPr>
          <w:p w:rsidR="00A658E3" w:rsidRPr="0047483D" w:rsidRDefault="0047483D" w:rsidP="00F55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74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 та пов'язані з ним послуги. Медичний туризм. Вимоги до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 </w:t>
            </w:r>
          </w:p>
        </w:tc>
        <w:tc>
          <w:tcPr>
            <w:tcW w:w="1417" w:type="dxa"/>
          </w:tcPr>
          <w:p w:rsidR="00A658E3" w:rsidRPr="00A53AF4" w:rsidRDefault="00D24753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2023-04-01</w:t>
            </w:r>
          </w:p>
        </w:tc>
      </w:tr>
      <w:tr w:rsidR="00A658E3" w:rsidRPr="00584024" w:rsidTr="009B317A">
        <w:tc>
          <w:tcPr>
            <w:tcW w:w="709" w:type="dxa"/>
          </w:tcPr>
          <w:p w:rsidR="00A658E3" w:rsidRPr="003E6E56" w:rsidRDefault="00A658E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A6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47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71-2:2022</w:t>
            </w:r>
          </w:p>
        </w:tc>
        <w:tc>
          <w:tcPr>
            <w:tcW w:w="6521" w:type="dxa"/>
          </w:tcPr>
          <w:p w:rsidR="00A658E3" w:rsidRPr="00A658E3" w:rsidRDefault="00A658E3" w:rsidP="00F55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Безпечність іграшок. Частина 2. Займистість</w:t>
            </w:r>
          </w:p>
        </w:tc>
        <w:tc>
          <w:tcPr>
            <w:tcW w:w="1417" w:type="dxa"/>
          </w:tcPr>
          <w:p w:rsidR="00A658E3" w:rsidRPr="00A53AF4" w:rsidRDefault="00D24753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2023-04-05</w:t>
            </w:r>
          </w:p>
        </w:tc>
      </w:tr>
      <w:tr w:rsidR="00D24753" w:rsidRPr="00113997" w:rsidTr="0029593A">
        <w:tc>
          <w:tcPr>
            <w:tcW w:w="709" w:type="dxa"/>
          </w:tcPr>
          <w:p w:rsidR="00D24753" w:rsidRPr="003E6E56" w:rsidRDefault="00D2475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24753" w:rsidRDefault="00D24753" w:rsidP="00F55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ДСТУ EN </w:t>
            </w:r>
          </w:p>
          <w:p w:rsidR="00D24753" w:rsidRPr="00A658E3" w:rsidRDefault="00D24753" w:rsidP="00F55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1434-1:2019</w:t>
            </w:r>
          </w:p>
        </w:tc>
        <w:tc>
          <w:tcPr>
            <w:tcW w:w="6521" w:type="dxa"/>
          </w:tcPr>
          <w:p w:rsidR="00D24753" w:rsidRPr="00A658E3" w:rsidRDefault="00D24753" w:rsidP="00F55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Теплолічильники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24753" w:rsidRPr="00A53AF4" w:rsidRDefault="00D24753" w:rsidP="003E6E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2019-08-01</w:t>
            </w:r>
          </w:p>
        </w:tc>
      </w:tr>
      <w:tr w:rsidR="00DD3D93" w:rsidRPr="00113997" w:rsidTr="0029593A">
        <w:tc>
          <w:tcPr>
            <w:tcW w:w="709" w:type="dxa"/>
          </w:tcPr>
          <w:p w:rsidR="00DD3D93" w:rsidRPr="003E6E56" w:rsidRDefault="00DD3D9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D3D93" w:rsidRDefault="00DD3D93" w:rsidP="006A5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 w:rsidRPr="00A6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 </w:t>
            </w:r>
          </w:p>
          <w:p w:rsidR="00DD3D93" w:rsidRPr="00A658E3" w:rsidRDefault="00DD3D93" w:rsidP="006A5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12405-1:2019</w:t>
            </w:r>
          </w:p>
        </w:tc>
        <w:tc>
          <w:tcPr>
            <w:tcW w:w="6521" w:type="dxa"/>
          </w:tcPr>
          <w:p w:rsidR="00DD3D93" w:rsidRPr="00A658E3" w:rsidRDefault="00DD3D93" w:rsidP="006A5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Газові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ічильники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перетворювання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Коригування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об'єму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газу </w:t>
            </w:r>
          </w:p>
        </w:tc>
        <w:tc>
          <w:tcPr>
            <w:tcW w:w="1417" w:type="dxa"/>
          </w:tcPr>
          <w:p w:rsidR="00DD3D93" w:rsidRPr="00A53AF4" w:rsidRDefault="00DD3D93" w:rsidP="006A5C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2020-01-01</w:t>
            </w:r>
          </w:p>
        </w:tc>
      </w:tr>
      <w:tr w:rsidR="00DD3D93" w:rsidRPr="00113997" w:rsidTr="0029593A">
        <w:tc>
          <w:tcPr>
            <w:tcW w:w="709" w:type="dxa"/>
          </w:tcPr>
          <w:p w:rsidR="00DD3D93" w:rsidRPr="003E6E56" w:rsidRDefault="00DD3D93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D3D93" w:rsidRDefault="00DD3D93" w:rsidP="006A5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ДСТУ EN </w:t>
            </w:r>
          </w:p>
          <w:p w:rsidR="00DD3D93" w:rsidRPr="00A658E3" w:rsidRDefault="00DD3D93" w:rsidP="006A5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12405-</w:t>
            </w:r>
            <w:r w:rsidRPr="00A6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:201</w:t>
            </w:r>
            <w:r w:rsidRPr="00A6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21" w:type="dxa"/>
          </w:tcPr>
          <w:p w:rsidR="00DD3D93" w:rsidRPr="00A658E3" w:rsidRDefault="00DD3D93" w:rsidP="006A5C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Лічильники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газу.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перетворювання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Перетворювання</w:t>
            </w:r>
            <w:proofErr w:type="spellEnd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58E3">
              <w:rPr>
                <w:rFonts w:ascii="Times New Roman" w:hAnsi="Times New Roman" w:cs="Times New Roman"/>
                <w:sz w:val="24"/>
                <w:szCs w:val="24"/>
              </w:rPr>
              <w:t>енергію</w:t>
            </w:r>
            <w:proofErr w:type="spellEnd"/>
          </w:p>
        </w:tc>
        <w:tc>
          <w:tcPr>
            <w:tcW w:w="1417" w:type="dxa"/>
          </w:tcPr>
          <w:p w:rsidR="00DD3D93" w:rsidRPr="00A53AF4" w:rsidRDefault="00DD3D93" w:rsidP="006A5C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2020-01-01</w:t>
            </w:r>
          </w:p>
        </w:tc>
      </w:tr>
      <w:tr w:rsidR="00AD3303" w:rsidRPr="00113997" w:rsidTr="00346D7D">
        <w:tc>
          <w:tcPr>
            <w:tcW w:w="709" w:type="dxa"/>
          </w:tcPr>
          <w:p w:rsidR="00AD3303" w:rsidRPr="003E6E56" w:rsidRDefault="00AD3303" w:rsidP="00AD330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AD3303" w:rsidRPr="00AD3303" w:rsidRDefault="00AD3303" w:rsidP="00AD3303">
            <w:pPr>
              <w:widowControl w:val="0"/>
              <w:suppressAutoHyphens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ДСТУ EN 13969:2022</w:t>
            </w:r>
          </w:p>
        </w:tc>
        <w:tc>
          <w:tcPr>
            <w:tcW w:w="6521" w:type="dxa"/>
            <w:vAlign w:val="center"/>
          </w:tcPr>
          <w:p w:rsidR="00AD3303" w:rsidRPr="00AD3303" w:rsidRDefault="00AD3303" w:rsidP="00AD3303">
            <w:pPr>
              <w:widowControl w:val="0"/>
              <w:suppressAutoHyphens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листові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гнучкі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гідроізоляційні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Бітумні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вологостійкі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листи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листи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гідроізоляції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фундаментів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AD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характеристики</w:t>
            </w:r>
          </w:p>
        </w:tc>
        <w:tc>
          <w:tcPr>
            <w:tcW w:w="1417" w:type="dxa"/>
          </w:tcPr>
          <w:p w:rsidR="00AD3303" w:rsidRPr="00A53AF4" w:rsidRDefault="00DD3D93" w:rsidP="00AD33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2023-05-01</w:t>
            </w:r>
          </w:p>
        </w:tc>
      </w:tr>
    </w:tbl>
    <w:p w:rsidR="009B1BBC" w:rsidRDefault="009B1BBC" w:rsidP="00D0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303" w:rsidRDefault="00AD3303" w:rsidP="00D0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303" w:rsidRPr="002E14F9" w:rsidRDefault="00AD3303" w:rsidP="00D0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6C3" w:rsidRPr="009926A3" w:rsidRDefault="008816C3" w:rsidP="009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Зміни і</w:t>
      </w:r>
      <w:r w:rsidR="009603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3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поправки, прийняті до НД (ІПС </w:t>
      </w:r>
      <w:r w:rsidR="00A658E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C5C8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53AF4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W w:w="11474" w:type="dxa"/>
        <w:tblInd w:w="-17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919"/>
        <w:gridCol w:w="745"/>
        <w:gridCol w:w="3083"/>
        <w:gridCol w:w="815"/>
        <w:gridCol w:w="1311"/>
        <w:gridCol w:w="791"/>
        <w:gridCol w:w="1193"/>
        <w:gridCol w:w="775"/>
      </w:tblGrid>
      <w:tr w:rsidR="008816C3" w:rsidRPr="002E14F9" w:rsidTr="00F8424C">
        <w:trPr>
          <w:gridBefore w:val="1"/>
          <w:wBefore w:w="842" w:type="dxa"/>
          <w:cantSplit/>
          <w:tblHeader/>
        </w:trPr>
        <w:tc>
          <w:tcPr>
            <w:tcW w:w="2664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3898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02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968" w:type="dxa"/>
            <w:gridSpan w:val="2"/>
            <w:vAlign w:val="center"/>
          </w:tcPr>
          <w:p w:rsidR="008816C3" w:rsidRPr="002E14F9" w:rsidRDefault="008816C3" w:rsidP="00C52C8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AD330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8821-1:2018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Стандартизац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я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сферi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озброєння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вiйськової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технiки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1. </w:t>
            </w:r>
            <w:proofErr w:type="spellStart"/>
            <w:r>
              <w:rPr>
                <w:rFonts w:ascii="Arial" w:hAnsi="Arial" w:cs="Arial"/>
              </w:rPr>
              <w:t>Основн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термiни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визначення</w:t>
            </w:r>
            <w:proofErr w:type="spellEnd"/>
            <w:r>
              <w:rPr>
                <w:rFonts w:ascii="Arial" w:hAnsi="Arial" w:cs="Arial"/>
              </w:rPr>
              <w:t xml:space="preserve"> понять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1-4-2023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 w:rsidP="00873C47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2023-11-01</w:t>
            </w:r>
          </w:p>
        </w:tc>
      </w:tr>
      <w:tr w:rsidR="00AD330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60335-2-11:2022 (EN IEC 60335-2-11:2022, IDT; IEC 60335-2-11:2019,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Прилади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аналогiчнi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електричнi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Безпека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2-11. </w:t>
            </w:r>
            <w:proofErr w:type="spellStart"/>
            <w:r>
              <w:rPr>
                <w:rFonts w:ascii="Arial" w:hAnsi="Arial" w:cs="Arial"/>
              </w:rPr>
              <w:t>Особлив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вимоги</w:t>
            </w:r>
            <w:proofErr w:type="spellEnd"/>
            <w:r>
              <w:rPr>
                <w:rFonts w:ascii="Arial" w:hAnsi="Arial" w:cs="Arial"/>
              </w:rPr>
              <w:t xml:space="preserve"> до </w:t>
            </w:r>
            <w:proofErr w:type="spellStart"/>
            <w:r>
              <w:rPr>
                <w:rFonts w:ascii="Arial" w:hAnsi="Arial" w:cs="Arial"/>
              </w:rPr>
              <w:t>сушильних</w:t>
            </w:r>
            <w:proofErr w:type="spellEnd"/>
            <w:r>
              <w:rPr>
                <w:rFonts w:ascii="Arial" w:hAnsi="Arial" w:cs="Arial"/>
              </w:rPr>
              <w:t xml:space="preserve"> машин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11-12-202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 w:rsidP="00873C47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2023-04-14</w:t>
            </w:r>
          </w:p>
        </w:tc>
      </w:tr>
      <w:tr w:rsidR="00AD330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8828:2019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Пожежна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безпека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положення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1-4-2023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 w:rsidP="00873C47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</w:tr>
      <w:tr w:rsidR="00AD330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50575:2018 </w:t>
            </w:r>
            <w:r>
              <w:rPr>
                <w:rFonts w:ascii="Arial" w:hAnsi="Arial" w:cs="Arial"/>
              </w:rPr>
              <w:br/>
              <w:t>(EN 50575:2014;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:2016,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Кабел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силовi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контрольнi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зв'язку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Кабел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для </w:t>
            </w:r>
            <w:proofErr w:type="spellStart"/>
            <w:r>
              <w:rPr>
                <w:rFonts w:ascii="Arial" w:hAnsi="Arial" w:cs="Arial"/>
              </w:rPr>
              <w:t>загального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використання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будiвельних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спорудах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згiдно</w:t>
            </w:r>
            <w:proofErr w:type="spellEnd"/>
            <w:r>
              <w:rPr>
                <w:rFonts w:ascii="Arial" w:hAnsi="Arial" w:cs="Arial"/>
              </w:rPr>
              <w:t xml:space="preserve"> з </w:t>
            </w:r>
            <w:proofErr w:type="spellStart"/>
            <w:r>
              <w:rPr>
                <w:rFonts w:ascii="Arial" w:hAnsi="Arial" w:cs="Arial"/>
              </w:rPr>
              <w:t>вимогами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щодо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реакцiї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вогонь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Поправка 4-2023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 w:rsidP="00873C47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AD330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P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AD330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AD3303">
              <w:rPr>
                <w:rFonts w:ascii="Arial" w:hAnsi="Arial" w:cs="Arial"/>
                <w:lang w:val="en-US"/>
              </w:rPr>
              <w:t xml:space="preserve"> 60068-2-64:2022 </w:t>
            </w:r>
            <w:r w:rsidRPr="00AD3303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AD3303">
              <w:rPr>
                <w:rFonts w:ascii="Arial" w:hAnsi="Arial" w:cs="Arial"/>
                <w:lang w:val="en-US"/>
              </w:rPr>
              <w:t xml:space="preserve"> 60068-2-64:2008,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D3303">
              <w:rPr>
                <w:rFonts w:ascii="Arial" w:hAnsi="Arial" w:cs="Arial"/>
                <w:lang w:val="en-US"/>
              </w:rPr>
              <w:t xml:space="preserve">; </w:t>
            </w:r>
            <w:r w:rsidRPr="00AD3303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AD3303">
              <w:rPr>
                <w:rFonts w:ascii="Arial" w:hAnsi="Arial" w:cs="Arial"/>
                <w:lang w:val="en-US"/>
              </w:rPr>
              <w:t xml:space="preserve"> 60068-2-64:2008,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D330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вплив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шнiх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чинникiв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2-64.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Fh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брацiя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широкосмуговий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випадковий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вплив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настанови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 w:rsidP="00873C47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</w:tr>
      <w:tr w:rsidR="00AD330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61010-2-012:2022 (EN IEC 61010-2-012:2022, IDT; IEC 61010-2-012:2019,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Вимоги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щодо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безпеки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електричного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обладнання</w:t>
            </w:r>
            <w:proofErr w:type="spellEnd"/>
            <w:r>
              <w:rPr>
                <w:rFonts w:ascii="Arial" w:hAnsi="Arial" w:cs="Arial"/>
              </w:rPr>
              <w:t xml:space="preserve"> для </w:t>
            </w:r>
            <w:proofErr w:type="spellStart"/>
            <w:r>
              <w:rPr>
                <w:rFonts w:ascii="Arial" w:hAnsi="Arial" w:cs="Arial"/>
              </w:rPr>
              <w:t>вим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рювання</w:t>
            </w:r>
            <w:proofErr w:type="spellEnd"/>
            <w:r>
              <w:rPr>
                <w:rFonts w:ascii="Arial" w:hAnsi="Arial" w:cs="Arial"/>
              </w:rPr>
              <w:t xml:space="preserve">, контролю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використання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2-012. </w:t>
            </w:r>
            <w:proofErr w:type="spellStart"/>
            <w:r>
              <w:rPr>
                <w:rFonts w:ascii="Arial" w:hAnsi="Arial" w:cs="Arial"/>
              </w:rPr>
              <w:t>Особлив</w:t>
            </w:r>
            <w:proofErr w:type="spellEnd"/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вимоги</w:t>
            </w:r>
            <w:proofErr w:type="spellEnd"/>
            <w:r>
              <w:rPr>
                <w:rFonts w:ascii="Arial" w:hAnsi="Arial" w:cs="Arial"/>
              </w:rPr>
              <w:t xml:space="preserve"> до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матичних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еколог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чних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випробувань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ншого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обладнання</w:t>
            </w:r>
            <w:proofErr w:type="spellEnd"/>
            <w:r>
              <w:rPr>
                <w:rFonts w:ascii="Arial" w:hAnsi="Arial" w:cs="Arial"/>
              </w:rPr>
              <w:t xml:space="preserve"> для </w:t>
            </w:r>
            <w:proofErr w:type="spellStart"/>
            <w:r>
              <w:rPr>
                <w:rFonts w:ascii="Arial" w:hAnsi="Arial" w:cs="Arial"/>
              </w:rPr>
              <w:t>кондиц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онування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температури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11-12-202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 w:rsidP="00873C47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2023-04-14</w:t>
            </w:r>
          </w:p>
        </w:tc>
      </w:tr>
      <w:tr w:rsidR="00AD330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P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AD330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AD3303">
              <w:rPr>
                <w:rFonts w:ascii="Arial" w:hAnsi="Arial" w:cs="Arial"/>
                <w:lang w:val="en-US"/>
              </w:rPr>
              <w:t xml:space="preserve"> 60598-1:2022 </w:t>
            </w:r>
            <w:r w:rsidRPr="00AD3303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AD3303">
              <w:rPr>
                <w:rFonts w:ascii="Arial" w:hAnsi="Arial" w:cs="Arial"/>
                <w:lang w:val="en-US"/>
              </w:rPr>
              <w:t xml:space="preserve"> 60598-1:2021,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D3303">
              <w:rPr>
                <w:rFonts w:ascii="Arial" w:hAnsi="Arial" w:cs="Arial"/>
                <w:lang w:val="en-US"/>
              </w:rPr>
              <w:t xml:space="preserve">; </w:t>
            </w:r>
            <w:r w:rsidRPr="00AD3303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AD3303">
              <w:rPr>
                <w:rFonts w:ascii="Arial" w:hAnsi="Arial" w:cs="Arial"/>
                <w:lang w:val="en-US"/>
              </w:rPr>
              <w:t xml:space="preserve"> 60598-1:2020,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D330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тильники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1. </w:t>
            </w:r>
            <w:proofErr w:type="spellStart"/>
            <w:r>
              <w:rPr>
                <w:rFonts w:ascii="Arial" w:hAnsi="Arial" w:cs="Arial"/>
              </w:rPr>
              <w:t>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вимоги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 w:rsidP="00873C47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2023-04-01</w:t>
            </w:r>
          </w:p>
        </w:tc>
      </w:tr>
      <w:tr w:rsidR="00AD330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61347-2-7:2014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Пристрої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керування</w:t>
            </w:r>
            <w:proofErr w:type="spellEnd"/>
            <w:r>
              <w:rPr>
                <w:rFonts w:ascii="Arial" w:hAnsi="Arial" w:cs="Arial"/>
              </w:rPr>
              <w:t xml:space="preserve"> лампами.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2-7. </w:t>
            </w:r>
            <w:proofErr w:type="spellStart"/>
            <w:r>
              <w:rPr>
                <w:rFonts w:ascii="Arial" w:hAnsi="Arial" w:cs="Arial"/>
              </w:rPr>
              <w:t>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вимоги</w:t>
            </w:r>
            <w:proofErr w:type="spellEnd"/>
            <w:r>
              <w:rPr>
                <w:rFonts w:ascii="Arial" w:hAnsi="Arial" w:cs="Arial"/>
              </w:rPr>
              <w:t xml:space="preserve"> до </w:t>
            </w:r>
            <w:proofErr w:type="spellStart"/>
            <w:r>
              <w:rPr>
                <w:rFonts w:ascii="Arial" w:hAnsi="Arial" w:cs="Arial"/>
              </w:rPr>
              <w:t>електронних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пристроїв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керування</w:t>
            </w:r>
            <w:proofErr w:type="spellEnd"/>
            <w:r>
              <w:rPr>
                <w:rFonts w:ascii="Arial" w:hAnsi="Arial" w:cs="Arial"/>
              </w:rPr>
              <w:t xml:space="preserve"> лампами для </w:t>
            </w:r>
            <w:proofErr w:type="spellStart"/>
            <w:r>
              <w:rPr>
                <w:rFonts w:ascii="Arial" w:hAnsi="Arial" w:cs="Arial"/>
              </w:rPr>
              <w:t>аварiйного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освiтлення</w:t>
            </w:r>
            <w:proofErr w:type="spellEnd"/>
            <w:r>
              <w:rPr>
                <w:rFonts w:ascii="Arial" w:hAnsi="Arial" w:cs="Arial"/>
              </w:rPr>
              <w:t xml:space="preserve">, з </w:t>
            </w:r>
            <w:proofErr w:type="spellStart"/>
            <w:r>
              <w:rPr>
                <w:rFonts w:ascii="Arial" w:hAnsi="Arial" w:cs="Arial"/>
              </w:rPr>
              <w:t>живленням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вiд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акумулятора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автономнi</w:t>
            </w:r>
            <w:proofErr w:type="spellEnd"/>
            <w:r>
              <w:rPr>
                <w:rFonts w:ascii="Arial" w:hAnsi="Arial" w:cs="Arial"/>
              </w:rPr>
              <w:t>) (EN 61347-2-7:2012,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 w:rsidP="00873C47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2023-04-14</w:t>
            </w:r>
          </w:p>
        </w:tc>
      </w:tr>
      <w:tr w:rsidR="00AD330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P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AD330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AD3303">
              <w:rPr>
                <w:rFonts w:ascii="Arial" w:hAnsi="Arial" w:cs="Arial"/>
                <w:lang w:val="en-US"/>
              </w:rPr>
              <w:t xml:space="preserve"> 60086-4:2022 </w:t>
            </w:r>
            <w:r w:rsidRPr="00AD3303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AD3303">
              <w:rPr>
                <w:rFonts w:ascii="Arial" w:hAnsi="Arial" w:cs="Arial"/>
                <w:lang w:val="en-US"/>
              </w:rPr>
              <w:t xml:space="preserve"> 60086-4:2019,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D3303">
              <w:rPr>
                <w:rFonts w:ascii="Arial" w:hAnsi="Arial" w:cs="Arial"/>
                <w:lang w:val="en-US"/>
              </w:rPr>
              <w:t xml:space="preserve">; </w:t>
            </w:r>
            <w:r w:rsidRPr="00AD3303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AD3303">
              <w:rPr>
                <w:rFonts w:ascii="Arial" w:hAnsi="Arial" w:cs="Arial"/>
                <w:lang w:val="en-US"/>
              </w:rPr>
              <w:t xml:space="preserve"> 60086-4:2019,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D330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Первинн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батареї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4. </w:t>
            </w:r>
            <w:proofErr w:type="spellStart"/>
            <w:r>
              <w:rPr>
                <w:rFonts w:ascii="Arial" w:hAnsi="Arial" w:cs="Arial"/>
              </w:rPr>
              <w:t>Безпека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тiєвих</w:t>
            </w:r>
            <w:proofErr w:type="spellEnd"/>
            <w:r>
              <w:rPr>
                <w:rFonts w:ascii="Arial" w:hAnsi="Arial" w:cs="Arial"/>
              </w:rPr>
              <w:t xml:space="preserve"> батарей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Поправка № 2:2022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 w:rsidP="00873C47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</w:tr>
      <w:tr w:rsidR="00AD330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ДСТУ EN 55011:2017 </w:t>
            </w:r>
            <w:r>
              <w:rPr>
                <w:rFonts w:ascii="Arial" w:hAnsi="Arial" w:cs="Arial"/>
              </w:rPr>
              <w:br/>
              <w:t>(EN 55011:2016,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Обладнання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промислове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наукове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медичне</w:t>
            </w:r>
            <w:proofErr w:type="spellEnd"/>
            <w:r>
              <w:rPr>
                <w:rFonts w:ascii="Arial" w:hAnsi="Arial" w:cs="Arial"/>
              </w:rPr>
              <w:t xml:space="preserve">. Характеристики </w:t>
            </w:r>
            <w:proofErr w:type="spellStart"/>
            <w:r>
              <w:rPr>
                <w:rFonts w:ascii="Arial" w:hAnsi="Arial" w:cs="Arial"/>
              </w:rPr>
              <w:t>рад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очастотних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завад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Норми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методи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рювання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 w:rsidP="00873C47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</w:tr>
      <w:tr w:rsidR="00AD3303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ДСТУ-Н Б EN 1995-1-1:2010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Єврокод</w:t>
            </w:r>
            <w:proofErr w:type="spellEnd"/>
            <w:r>
              <w:rPr>
                <w:rFonts w:ascii="Arial" w:hAnsi="Arial" w:cs="Arial"/>
              </w:rPr>
              <w:t xml:space="preserve"> 5. </w:t>
            </w:r>
            <w:proofErr w:type="spellStart"/>
            <w:r>
              <w:rPr>
                <w:rFonts w:ascii="Arial" w:hAnsi="Arial" w:cs="Arial"/>
              </w:rPr>
              <w:t>Проектування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дерев'яних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конструкц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1-1. </w:t>
            </w:r>
            <w:proofErr w:type="spellStart"/>
            <w:r>
              <w:rPr>
                <w:rFonts w:ascii="Arial" w:hAnsi="Arial" w:cs="Arial"/>
              </w:rPr>
              <w:t>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правила i правила для </w:t>
            </w:r>
            <w:proofErr w:type="spellStart"/>
            <w:r>
              <w:rPr>
                <w:rFonts w:ascii="Arial" w:hAnsi="Arial" w:cs="Arial"/>
              </w:rPr>
              <w:t>споруд</w:t>
            </w:r>
            <w:proofErr w:type="spellEnd"/>
            <w:r>
              <w:rPr>
                <w:rFonts w:ascii="Arial" w:hAnsi="Arial" w:cs="Arial"/>
              </w:rPr>
              <w:t xml:space="preserve"> (EN 1995-1-1:2004,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2-4-2023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 w:rsidP="00873C47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2023-05-01</w:t>
            </w:r>
          </w:p>
        </w:tc>
      </w:tr>
    </w:tbl>
    <w:p w:rsidR="00AD3303" w:rsidRDefault="00AD3303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FBA" w:rsidRDefault="002065D8" w:rsidP="00A33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по НД,</w:t>
      </w:r>
      <w:r w:rsidR="006A7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втратили чинніс</w:t>
      </w:r>
      <w:r w:rsidR="00A658E3">
        <w:rPr>
          <w:rFonts w:ascii="Times New Roman" w:hAnsi="Times New Roman" w:cs="Times New Roman"/>
          <w:b/>
          <w:sz w:val="28"/>
          <w:szCs w:val="28"/>
          <w:lang w:val="uk-UA"/>
        </w:rPr>
        <w:t>ть (ІПС 4</w:t>
      </w:r>
      <w:r w:rsidR="003C5C8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53AF4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B1BBC" w:rsidRPr="002E14F9" w:rsidRDefault="009B1BBC" w:rsidP="009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701"/>
        <w:gridCol w:w="2268"/>
      </w:tblGrid>
      <w:tr w:rsidR="002065D8" w:rsidRPr="002E14F9" w:rsidTr="00721CF8">
        <w:trPr>
          <w:cantSplit/>
          <w:tblHeader/>
        </w:trPr>
        <w:tc>
          <w:tcPr>
            <w:tcW w:w="2553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документа</w:t>
            </w:r>
          </w:p>
        </w:tc>
        <w:tc>
          <w:tcPr>
            <w:tcW w:w="4252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Чинний НД</w:t>
            </w:r>
          </w:p>
        </w:tc>
      </w:tr>
      <w:tr w:rsidR="00AD3303" w:rsidRPr="0047483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60695-11-5:2015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пожежну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небезпеку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електротехн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виробiв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11-5. Метод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голчастим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полум'ям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Устатковання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перев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рка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вiдповiдностi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технiчним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вимогам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настанови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60695-11-5:2005,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P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AD330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AD3303">
              <w:rPr>
                <w:rFonts w:ascii="Arial" w:hAnsi="Arial" w:cs="Arial"/>
                <w:lang w:val="en-US"/>
              </w:rPr>
              <w:t xml:space="preserve"> 60695-11-5:2022 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AD3303">
              <w:rPr>
                <w:rFonts w:ascii="Arial" w:hAnsi="Arial" w:cs="Arial"/>
                <w:lang w:val="en-US"/>
              </w:rPr>
              <w:t xml:space="preserve"> 60695-11-5:2017,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D3303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IEC</w:t>
            </w:r>
            <w:r w:rsidRPr="00AD3303">
              <w:rPr>
                <w:rFonts w:ascii="Arial" w:hAnsi="Arial" w:cs="Arial"/>
                <w:lang w:val="en-US"/>
              </w:rPr>
              <w:t xml:space="preserve"> 60695-11-5:2016,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D3303">
              <w:rPr>
                <w:rFonts w:ascii="Arial" w:hAnsi="Arial" w:cs="Arial"/>
                <w:lang w:val="en-US"/>
              </w:rPr>
              <w:t>)</w:t>
            </w:r>
          </w:p>
        </w:tc>
      </w:tr>
      <w:tr w:rsidR="00AD3303" w:rsidRPr="00930A51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P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AD330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AD3303">
              <w:rPr>
                <w:rFonts w:ascii="Arial" w:hAnsi="Arial" w:cs="Arial"/>
                <w:lang w:val="en-US"/>
              </w:rPr>
              <w:t xml:space="preserve"> 13501-2:2016 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AD3303">
              <w:rPr>
                <w:rFonts w:ascii="Arial" w:hAnsi="Arial" w:cs="Arial"/>
                <w:lang w:val="en-US"/>
              </w:rPr>
              <w:t xml:space="preserve"> 13501-2:2007+</w:t>
            </w:r>
            <w:r w:rsidRPr="00AD3303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A</w:t>
            </w:r>
            <w:r w:rsidRPr="00AD3303">
              <w:rPr>
                <w:rFonts w:ascii="Arial" w:hAnsi="Arial" w:cs="Arial"/>
                <w:lang w:val="en-US"/>
              </w:rPr>
              <w:t xml:space="preserve">1:2009,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D330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Пожежна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класиф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кацiя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будiвельних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виробiв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будiвельних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конструкцiй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2. </w:t>
            </w:r>
            <w:proofErr w:type="spellStart"/>
            <w:r>
              <w:rPr>
                <w:rFonts w:ascii="Arial" w:hAnsi="Arial" w:cs="Arial"/>
              </w:rPr>
              <w:t>Класиф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кацiя</w:t>
            </w:r>
            <w:proofErr w:type="spellEnd"/>
            <w:r>
              <w:rPr>
                <w:rFonts w:ascii="Arial" w:hAnsi="Arial" w:cs="Arial"/>
              </w:rPr>
              <w:t xml:space="preserve"> за результатами </w:t>
            </w:r>
            <w:proofErr w:type="spellStart"/>
            <w:r>
              <w:rPr>
                <w:rFonts w:ascii="Arial" w:hAnsi="Arial" w:cs="Arial"/>
              </w:rPr>
              <w:t>випробувань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вогнестiйкiсть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крiм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складникiв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вентиляцiйних</w:t>
            </w:r>
            <w:proofErr w:type="spellEnd"/>
            <w:r>
              <w:rPr>
                <w:rFonts w:ascii="Arial" w:hAnsi="Arial" w:cs="Arial"/>
              </w:rPr>
              <w:t xml:space="preserve"> 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13501-2:2023 </w:t>
            </w:r>
            <w:r>
              <w:rPr>
                <w:rFonts w:ascii="Arial" w:hAnsi="Arial" w:cs="Arial"/>
              </w:rPr>
              <w:br/>
              <w:t>(EN 13501-2:2016, IDT)</w:t>
            </w:r>
          </w:p>
        </w:tc>
      </w:tr>
      <w:tr w:rsidR="00AD3303" w:rsidRPr="0047483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Б В.1.1-16:2007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Захист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пожежi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троводи</w:t>
            </w:r>
            <w:proofErr w:type="spellEnd"/>
            <w:r>
              <w:rPr>
                <w:rFonts w:ascii="Arial" w:hAnsi="Arial" w:cs="Arial"/>
              </w:rPr>
              <w:t xml:space="preserve">. Метод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вогнест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йкiсть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(EN 1366-1:1999, NEQ)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P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AD330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AD3303">
              <w:rPr>
                <w:rFonts w:ascii="Arial" w:hAnsi="Arial" w:cs="Arial"/>
                <w:lang w:val="en-US"/>
              </w:rPr>
              <w:t xml:space="preserve"> 1366-1:2023 </w:t>
            </w:r>
            <w:r w:rsidRPr="00AD3303">
              <w:rPr>
                <w:rFonts w:ascii="Arial" w:hAnsi="Arial" w:cs="Arial"/>
                <w:lang w:val="en-US"/>
              </w:rPr>
              <w:br/>
            </w:r>
            <w:r w:rsidRPr="00AD3303">
              <w:rPr>
                <w:rFonts w:ascii="Arial" w:hAnsi="Arial" w:cs="Arial"/>
                <w:spacing w:val="-10"/>
                <w:lang w:val="en-US"/>
              </w:rPr>
              <w:t>(</w:t>
            </w:r>
            <w:r>
              <w:rPr>
                <w:rFonts w:ascii="Arial" w:hAnsi="Arial" w:cs="Arial"/>
                <w:spacing w:val="-10"/>
                <w:lang w:val="en-US"/>
              </w:rPr>
              <w:t>EN</w:t>
            </w:r>
            <w:r w:rsidRPr="00AD3303">
              <w:rPr>
                <w:rFonts w:ascii="Arial" w:hAnsi="Arial" w:cs="Arial"/>
                <w:spacing w:val="-10"/>
                <w:lang w:val="en-US"/>
              </w:rPr>
              <w:t xml:space="preserve"> 1366-1:2014+</w:t>
            </w:r>
            <w:r>
              <w:rPr>
                <w:rFonts w:ascii="Arial" w:hAnsi="Arial" w:cs="Arial"/>
                <w:spacing w:val="-10"/>
                <w:lang w:val="en-US"/>
              </w:rPr>
              <w:t>A</w:t>
            </w:r>
            <w:r w:rsidRPr="00AD3303">
              <w:rPr>
                <w:rFonts w:ascii="Arial" w:hAnsi="Arial" w:cs="Arial"/>
                <w:spacing w:val="-10"/>
                <w:lang w:val="en-US"/>
              </w:rPr>
              <w:t xml:space="preserve">1:2020, </w:t>
            </w:r>
            <w:r>
              <w:rPr>
                <w:rFonts w:ascii="Arial" w:hAnsi="Arial" w:cs="Arial"/>
                <w:spacing w:val="-10"/>
                <w:lang w:val="en-US"/>
              </w:rPr>
              <w:t>IDT</w:t>
            </w:r>
            <w:r w:rsidRPr="00AD3303">
              <w:rPr>
                <w:rFonts w:ascii="Arial" w:hAnsi="Arial" w:cs="Arial"/>
                <w:lang w:val="en-US"/>
              </w:rPr>
              <w:t>)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Б EN 1366-2:2013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Методи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випробувань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вогнест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йкiсть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iнженерних</w:t>
            </w:r>
            <w:proofErr w:type="spellEnd"/>
            <w:r>
              <w:rPr>
                <w:rFonts w:ascii="Arial" w:hAnsi="Arial" w:cs="Arial"/>
              </w:rPr>
              <w:t xml:space="preserve"> систем. </w:t>
            </w:r>
            <w:proofErr w:type="spellStart"/>
            <w:r>
              <w:rPr>
                <w:rFonts w:ascii="Arial" w:hAnsi="Arial" w:cs="Arial"/>
              </w:rPr>
              <w:t>Протипожежн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клапани</w:t>
            </w:r>
            <w:proofErr w:type="spellEnd"/>
            <w:r>
              <w:rPr>
                <w:rFonts w:ascii="Arial" w:hAnsi="Arial" w:cs="Arial"/>
              </w:rPr>
              <w:t xml:space="preserve"> (EN 1366-2:1999,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1366-2:2023 </w:t>
            </w:r>
            <w:r>
              <w:rPr>
                <w:rFonts w:ascii="Arial" w:hAnsi="Arial" w:cs="Arial"/>
              </w:rPr>
              <w:br/>
              <w:t>(EN 1366-2:2015, IDT)</w:t>
            </w:r>
          </w:p>
        </w:tc>
      </w:tr>
      <w:tr w:rsidR="00AD3303" w:rsidRPr="00930A51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13501-6:2019 (EN 13501-6:2018,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Пожежна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класиф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кацiя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будiвельних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виробiв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будiвельних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конструкцiй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6. </w:t>
            </w:r>
            <w:proofErr w:type="spellStart"/>
            <w:r>
              <w:rPr>
                <w:rFonts w:ascii="Arial" w:hAnsi="Arial" w:cs="Arial"/>
              </w:rPr>
              <w:t>Класиф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кацiя</w:t>
            </w:r>
            <w:proofErr w:type="spellEnd"/>
            <w:r>
              <w:rPr>
                <w:rFonts w:ascii="Arial" w:hAnsi="Arial" w:cs="Arial"/>
              </w:rPr>
              <w:t xml:space="preserve"> за результатами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щодо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реакцiї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вогонь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кабелiв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силових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контрольних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зв'язку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13501-6:2023 </w:t>
            </w:r>
            <w:r>
              <w:rPr>
                <w:rFonts w:ascii="Arial" w:hAnsi="Arial" w:cs="Arial"/>
              </w:rPr>
              <w:br/>
              <w:t>(EN 13501-6:2018, IDT)</w:t>
            </w:r>
          </w:p>
        </w:tc>
      </w:tr>
      <w:tr w:rsidR="00AD3303" w:rsidRPr="0047483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P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AD330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CEN</w:t>
            </w:r>
            <w:r w:rsidRPr="00AD3303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TS</w:t>
            </w:r>
            <w:r w:rsidRPr="00AD3303">
              <w:rPr>
                <w:rFonts w:ascii="Arial" w:hAnsi="Arial" w:cs="Arial"/>
                <w:lang w:val="en-US"/>
              </w:rPr>
              <w:t xml:space="preserve"> 1187:2016 (</w:t>
            </w:r>
            <w:r>
              <w:rPr>
                <w:rFonts w:ascii="Arial" w:hAnsi="Arial" w:cs="Arial"/>
                <w:lang w:val="en-US"/>
              </w:rPr>
              <w:t>CEN</w:t>
            </w:r>
            <w:r w:rsidRPr="00AD3303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TS</w:t>
            </w:r>
            <w:r w:rsidRPr="00AD3303">
              <w:rPr>
                <w:rFonts w:ascii="Arial" w:hAnsi="Arial" w:cs="Arial"/>
                <w:lang w:val="en-US"/>
              </w:rPr>
              <w:t xml:space="preserve"> 1187:2012,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D330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Методи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випробувань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покр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вель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зовнiшнiм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вогневим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впливом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CEN/TS 1187:2023 (CEN/TS 1187:2012, IDT)</w:t>
            </w:r>
          </w:p>
        </w:tc>
      </w:tr>
      <w:tr w:rsidR="00AD3303" w:rsidRPr="0047483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1716:2019 (EN ISO 1716:2018, IDT; ISO 1716:2018,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вироб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щодо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реакцiї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вогонь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Визначення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величини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теплоти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згоряння</w:t>
            </w:r>
            <w:proofErr w:type="spellEnd"/>
            <w:r>
              <w:rPr>
                <w:rFonts w:ascii="Arial" w:hAnsi="Arial" w:cs="Arial"/>
              </w:rPr>
              <w:t xml:space="preserve"> (теплотворна </w:t>
            </w:r>
            <w:proofErr w:type="spellStart"/>
            <w:r>
              <w:rPr>
                <w:rFonts w:ascii="Arial" w:hAnsi="Arial" w:cs="Arial"/>
              </w:rPr>
              <w:t>здатн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1716:2023 (EN ISO 1716:2018, IDT; ISO 1716:2018, IDT)</w:t>
            </w:r>
          </w:p>
        </w:tc>
      </w:tr>
      <w:tr w:rsidR="00AD3303" w:rsidRPr="0047483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6099:2009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Методи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йкiсть</w:t>
            </w:r>
            <w:proofErr w:type="spellEnd"/>
            <w:r>
              <w:rPr>
                <w:rFonts w:ascii="Arial" w:hAnsi="Arial" w:cs="Arial"/>
              </w:rPr>
              <w:t xml:space="preserve"> до </w:t>
            </w:r>
            <w:proofErr w:type="spellStart"/>
            <w:r>
              <w:rPr>
                <w:rFonts w:ascii="Arial" w:hAnsi="Arial" w:cs="Arial"/>
              </w:rPr>
              <w:t>механiчних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зовнiшнiх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чинникiв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що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впливають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машини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прилади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iншi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вироби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вплив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випадкової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широкосмугової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брацiї</w:t>
            </w:r>
            <w:proofErr w:type="spellEnd"/>
            <w:r>
              <w:rPr>
                <w:rFonts w:ascii="Arial" w:hAnsi="Arial" w:cs="Arial"/>
              </w:rPr>
              <w:t xml:space="preserve"> з </w:t>
            </w:r>
            <w:proofErr w:type="spellStart"/>
            <w:r>
              <w:rPr>
                <w:rFonts w:ascii="Arial" w:hAnsi="Arial" w:cs="Arial"/>
              </w:rPr>
              <w:t>використанням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цифрової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системи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керування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випробуванням</w:t>
            </w:r>
            <w:proofErr w:type="spellEnd"/>
            <w:r>
              <w:rPr>
                <w:rFonts w:ascii="Arial" w:hAnsi="Arial" w:cs="Arial"/>
              </w:rPr>
              <w:t xml:space="preserve"> (ГОСТ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</w:rPr>
              <w:t>30630.1.9-2002 (МЭК 60068-2-64:1993), MOD; IEC 60068-2-64:1993, MOD)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60068-2-64:2022 (EN 60068-2-64:2008, IDT; IEC 60068-2-64:2008, IDT)</w:t>
            </w:r>
          </w:p>
        </w:tc>
      </w:tr>
      <w:tr w:rsidR="00AD3303" w:rsidRPr="0047483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IEC 60068-2-5:2015 (IEC 60068-2-5:2010,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вплив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шнiх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чинникiв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2-5.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а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мiтацiя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сонячного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випромiнювання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рiвнi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землi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настанова</w:t>
            </w:r>
            <w:proofErr w:type="spellEnd"/>
            <w:r>
              <w:rPr>
                <w:rFonts w:ascii="Arial" w:hAnsi="Arial" w:cs="Arial"/>
              </w:rPr>
              <w:t xml:space="preserve"> для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сонячної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радiацiї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-6"/>
              </w:rPr>
              <w:t>ДСТУ</w:t>
            </w:r>
            <w:r>
              <w:rPr>
                <w:rFonts w:ascii="Arial" w:hAnsi="Arial" w:cs="Arial"/>
                <w:spacing w:val="-6"/>
                <w:lang w:val="en-US"/>
              </w:rPr>
              <w:t xml:space="preserve"> EN IEC 60068-2-5:2022</w:t>
            </w:r>
            <w:r>
              <w:rPr>
                <w:rFonts w:ascii="Arial" w:hAnsi="Arial" w:cs="Arial"/>
                <w:spacing w:val="-6"/>
                <w:lang w:val="uk-UA"/>
              </w:rPr>
              <w:br/>
            </w:r>
            <w:r>
              <w:rPr>
                <w:rFonts w:ascii="Arial" w:hAnsi="Arial" w:cs="Arial"/>
                <w:spacing w:val="-6"/>
                <w:lang w:val="en-US"/>
              </w:rPr>
              <w:t>(EN IEC 60068-2-5:2018, IDT;</w:t>
            </w:r>
            <w:r>
              <w:rPr>
                <w:rFonts w:ascii="Arial" w:hAnsi="Arial" w:cs="Arial"/>
                <w:spacing w:val="-6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60068-2-5:2018, IDT)</w:t>
            </w:r>
          </w:p>
        </w:tc>
      </w:tr>
      <w:tr w:rsidR="00AD3303" w:rsidRPr="0047483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IEC 60068-3-1:2015 (IEC 60068-3-1:2011,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вплив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шнiх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чинникiв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3-1. </w:t>
            </w:r>
            <w:proofErr w:type="spellStart"/>
            <w:r>
              <w:rPr>
                <w:rFonts w:ascii="Arial" w:hAnsi="Arial" w:cs="Arial"/>
              </w:rPr>
              <w:t>Додаткова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документац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настанови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на холод i </w:t>
            </w:r>
            <w:proofErr w:type="spellStart"/>
            <w:r>
              <w:rPr>
                <w:rFonts w:ascii="Arial" w:hAnsi="Arial" w:cs="Arial"/>
              </w:rPr>
              <w:t>сухе</w:t>
            </w:r>
            <w:proofErr w:type="spellEnd"/>
            <w:r>
              <w:rPr>
                <w:rFonts w:ascii="Arial" w:hAnsi="Arial" w:cs="Arial"/>
              </w:rPr>
              <w:t xml:space="preserve"> тепло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60068-3-1:2022 (EN 60068-3-1:2011, IDT; IEC 60068-3-1:2011, IDT)</w:t>
            </w:r>
          </w:p>
        </w:tc>
      </w:tr>
      <w:tr w:rsidR="00AD3303" w:rsidRPr="0047483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ДСТУ IEC 60068-2-30:2015</w:t>
            </w:r>
            <w:r>
              <w:rPr>
                <w:rFonts w:ascii="Arial" w:hAnsi="Arial" w:cs="Arial"/>
                <w:spacing w:val="-8"/>
                <w:lang w:val="uk-UA"/>
              </w:rPr>
              <w:br/>
            </w:r>
            <w:r>
              <w:rPr>
                <w:rFonts w:ascii="Arial" w:hAnsi="Arial" w:cs="Arial"/>
              </w:rPr>
              <w:t>(IEC 60068-2-30:2005,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вплив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шнiх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чинникiв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2-30.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Db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Вологе</w:t>
            </w:r>
            <w:proofErr w:type="spellEnd"/>
            <w:r>
              <w:rPr>
                <w:rFonts w:ascii="Arial" w:hAnsi="Arial" w:cs="Arial"/>
              </w:rPr>
              <w:t xml:space="preserve"> тепло, </w:t>
            </w:r>
            <w:proofErr w:type="spellStart"/>
            <w:r>
              <w:rPr>
                <w:rFonts w:ascii="Arial" w:hAnsi="Arial" w:cs="Arial"/>
              </w:rPr>
              <w:t>цикл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чне</w:t>
            </w:r>
            <w:proofErr w:type="spellEnd"/>
            <w:r>
              <w:rPr>
                <w:rFonts w:ascii="Arial" w:hAnsi="Arial" w:cs="Arial"/>
              </w:rPr>
              <w:t xml:space="preserve"> (12 год + 12 год цикл)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60068-2-30:2022 (EN 60068-2-30:2005, IDT; IEC 60068-2-30:2005, IDT)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10704-91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Трубы стальные электросварные </w:t>
            </w:r>
            <w:proofErr w:type="spellStart"/>
            <w:r>
              <w:rPr>
                <w:rFonts w:ascii="Arial" w:hAnsi="Arial" w:cs="Arial"/>
              </w:rPr>
              <w:t>прямошовные</w:t>
            </w:r>
            <w:proofErr w:type="spellEnd"/>
            <w:r>
              <w:rPr>
                <w:rFonts w:ascii="Arial" w:hAnsi="Arial" w:cs="Arial"/>
              </w:rPr>
              <w:t>. Сортамент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2022-07-01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9218:2023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10706-76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Трубы стальные электросварные </w:t>
            </w:r>
            <w:proofErr w:type="spellStart"/>
            <w:r>
              <w:rPr>
                <w:rFonts w:ascii="Arial" w:hAnsi="Arial" w:cs="Arial"/>
              </w:rPr>
              <w:t>прямошовные</w:t>
            </w:r>
            <w:proofErr w:type="spellEnd"/>
            <w:r>
              <w:rPr>
                <w:rFonts w:ascii="Arial" w:hAnsi="Arial" w:cs="Arial"/>
              </w:rPr>
              <w:t>. Технические требования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2023-07-01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9218:2023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437:2018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437:2018,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Випробувальн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гази. </w:t>
            </w:r>
            <w:proofErr w:type="spellStart"/>
            <w:r>
              <w:rPr>
                <w:rFonts w:ascii="Arial" w:hAnsi="Arial" w:cs="Arial"/>
              </w:rPr>
              <w:t>Випробувальний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тиск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Категор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приладiв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ДСТУ EN 437:2022 </w:t>
            </w:r>
            <w:r>
              <w:rPr>
                <w:rFonts w:ascii="Arial" w:hAnsi="Arial" w:cs="Arial"/>
                <w:spacing w:val="-6"/>
                <w:lang w:val="uk-UA"/>
              </w:rPr>
              <w:br/>
            </w:r>
            <w:r>
              <w:rPr>
                <w:rFonts w:ascii="Arial" w:hAnsi="Arial" w:cs="Arial"/>
                <w:spacing w:val="-6"/>
              </w:rPr>
              <w:t>(EN 437:2021, IDT)</w:t>
            </w:r>
          </w:p>
        </w:tc>
      </w:tr>
      <w:tr w:rsidR="00AD3303" w:rsidRPr="0047483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61000-6-2:2015 (EN 61000-6-2:2005,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Електромагн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сумiснiсть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6-2. </w:t>
            </w:r>
            <w:proofErr w:type="spellStart"/>
            <w:r>
              <w:rPr>
                <w:rFonts w:ascii="Arial" w:hAnsi="Arial" w:cs="Arial"/>
              </w:rPr>
              <w:t>Родов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стандарти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Несприйнятлив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обладнання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промисловому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середовищi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lang w:val="en-US"/>
              </w:rPr>
            </w:pPr>
            <w:r>
              <w:rPr>
                <w:rFonts w:ascii="Arial" w:hAnsi="Arial" w:cs="Arial"/>
                <w:spacing w:val="-6"/>
              </w:rPr>
              <w:t>ДСТУ</w:t>
            </w:r>
            <w:r>
              <w:rPr>
                <w:rFonts w:ascii="Arial" w:hAnsi="Arial" w:cs="Arial"/>
                <w:spacing w:val="-6"/>
                <w:lang w:val="en-US"/>
              </w:rPr>
              <w:t xml:space="preserve"> EN IEC 61000-6-2:2022 (EN IEC 61000-6-2:2019, IDT; IEC 61000-6-2:2016, IDT)</w:t>
            </w:r>
          </w:p>
        </w:tc>
      </w:tr>
      <w:tr w:rsidR="00AD3303" w:rsidRPr="0047483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P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AD330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AD3303">
              <w:rPr>
                <w:rFonts w:ascii="Arial" w:hAnsi="Arial" w:cs="Arial"/>
                <w:lang w:val="en-US"/>
              </w:rPr>
              <w:t xml:space="preserve"> 61000-6-2:2018 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AD3303">
              <w:rPr>
                <w:rFonts w:ascii="Arial" w:hAnsi="Arial" w:cs="Arial"/>
                <w:lang w:val="en-US"/>
              </w:rPr>
              <w:t xml:space="preserve"> 61000-6-2:2005, </w:t>
            </w:r>
            <w:r>
              <w:rPr>
                <w:rFonts w:ascii="Arial" w:hAnsi="Arial" w:cs="Arial"/>
              </w:rPr>
              <w:t>АС</w:t>
            </w:r>
            <w:r w:rsidRPr="00AD3303">
              <w:rPr>
                <w:rFonts w:ascii="Arial" w:hAnsi="Arial" w:cs="Arial"/>
                <w:lang w:val="en-US"/>
              </w:rPr>
              <w:t xml:space="preserve">:2005,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D3303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AD3303">
              <w:rPr>
                <w:rFonts w:ascii="Arial" w:hAnsi="Arial" w:cs="Arial"/>
                <w:lang w:val="en-US"/>
              </w:rPr>
              <w:t xml:space="preserve"> 61000-6-2:2005,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D330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Електромагн</w:t>
            </w:r>
            <w:proofErr w:type="spellEnd"/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proofErr w:type="gramEnd"/>
            <w:r>
              <w:rPr>
                <w:rFonts w:ascii="Arial" w:hAnsi="Arial" w:cs="Arial"/>
              </w:rPr>
              <w:t>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сум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сн</w:t>
            </w:r>
            <w:proofErr w:type="spellEnd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r>
              <w:rPr>
                <w:rFonts w:ascii="Arial" w:hAnsi="Arial" w:cs="Arial"/>
              </w:rPr>
              <w:t>сть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6-2. </w:t>
            </w:r>
            <w:proofErr w:type="spellStart"/>
            <w:r>
              <w:rPr>
                <w:rFonts w:ascii="Arial" w:hAnsi="Arial" w:cs="Arial"/>
              </w:rPr>
              <w:t>Загальн</w:t>
            </w:r>
            <w:proofErr w:type="spellEnd"/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стандарти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Несприйнятлив</w:t>
            </w:r>
            <w:proofErr w:type="spellEnd"/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spellStart"/>
            <w:proofErr w:type="gramEnd"/>
            <w:r>
              <w:rPr>
                <w:rFonts w:ascii="Arial" w:hAnsi="Arial" w:cs="Arial"/>
              </w:rPr>
              <w:t>сть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обладнання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промислових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середовищах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lang w:val="en-US"/>
              </w:rPr>
            </w:pPr>
            <w:r>
              <w:rPr>
                <w:rFonts w:ascii="Arial" w:hAnsi="Arial" w:cs="Arial"/>
                <w:spacing w:val="-6"/>
              </w:rPr>
              <w:t>ДСТУ</w:t>
            </w:r>
            <w:r>
              <w:rPr>
                <w:rFonts w:ascii="Arial" w:hAnsi="Arial" w:cs="Arial"/>
                <w:spacing w:val="-6"/>
                <w:lang w:val="en-US"/>
              </w:rPr>
              <w:t xml:space="preserve"> EN IEC 61000-6-2:2022 (EN IEC 61000-6-2:2019, IDT; IEC 61000-6-2:2016, IDT)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 20295-85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Трубы стальные сварные для </w:t>
            </w:r>
            <w:proofErr w:type="gramStart"/>
            <w:r>
              <w:rPr>
                <w:rFonts w:ascii="Arial" w:hAnsi="Arial" w:cs="Arial"/>
              </w:rPr>
              <w:t>магистральных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газонефтепроводов</w:t>
            </w:r>
            <w:proofErr w:type="spellEnd"/>
            <w:r>
              <w:rPr>
                <w:rFonts w:ascii="Arial" w:hAnsi="Arial" w:cs="Arial"/>
              </w:rPr>
              <w:t>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2023-07-01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9219:2023</w:t>
            </w:r>
          </w:p>
        </w:tc>
      </w:tr>
      <w:tr w:rsidR="00AD3303" w:rsidRPr="0047483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ISO 9227:2015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короз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ю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штучних</w:t>
            </w:r>
            <w:proofErr w:type="spellEnd"/>
            <w:r>
              <w:rPr>
                <w:rFonts w:ascii="Arial" w:hAnsi="Arial" w:cs="Arial"/>
              </w:rPr>
              <w:t xml:space="preserve"> атмосферах. </w:t>
            </w:r>
            <w:proofErr w:type="spellStart"/>
            <w:r>
              <w:rPr>
                <w:rFonts w:ascii="Arial" w:hAnsi="Arial" w:cs="Arial"/>
              </w:rPr>
              <w:t>Випробування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соляним</w:t>
            </w:r>
            <w:proofErr w:type="spellEnd"/>
            <w:r>
              <w:rPr>
                <w:rFonts w:ascii="Arial" w:hAnsi="Arial" w:cs="Arial"/>
              </w:rPr>
              <w:t xml:space="preserve"> туманом (ISO 9227:2012,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P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6"/>
                <w:lang w:val="en-US"/>
              </w:rPr>
            </w:pPr>
            <w:r>
              <w:rPr>
                <w:rFonts w:ascii="Arial" w:hAnsi="Arial" w:cs="Arial"/>
                <w:spacing w:val="-6"/>
              </w:rPr>
              <w:t>ДСТУ</w:t>
            </w:r>
            <w:r w:rsidRPr="00AD3303">
              <w:rPr>
                <w:rFonts w:ascii="Arial" w:hAnsi="Arial" w:cs="Arial"/>
                <w:spacing w:val="-6"/>
                <w:lang w:val="en-US"/>
              </w:rPr>
              <w:t xml:space="preserve"> EN ISO 9227:2022 </w:t>
            </w:r>
            <w:r>
              <w:rPr>
                <w:rFonts w:ascii="Arial" w:hAnsi="Arial" w:cs="Arial"/>
                <w:spacing w:val="-6"/>
                <w:lang w:val="uk-UA"/>
              </w:rPr>
              <w:br/>
            </w:r>
            <w:r w:rsidRPr="00AD3303">
              <w:rPr>
                <w:rFonts w:ascii="Arial" w:hAnsi="Arial" w:cs="Arial"/>
                <w:spacing w:val="-6"/>
                <w:lang w:val="en-US"/>
              </w:rPr>
              <w:t xml:space="preserve">(EN ISO 9227:2017, IDT; </w:t>
            </w:r>
            <w:r>
              <w:rPr>
                <w:rFonts w:ascii="Arial" w:hAnsi="Arial" w:cs="Arial"/>
                <w:spacing w:val="-6"/>
                <w:lang w:val="uk-UA"/>
              </w:rPr>
              <w:br/>
            </w:r>
            <w:r w:rsidRPr="00AD3303">
              <w:rPr>
                <w:rFonts w:ascii="Arial" w:hAnsi="Arial" w:cs="Arial"/>
                <w:spacing w:val="-6"/>
                <w:lang w:val="en-US"/>
              </w:rPr>
              <w:t>ISO 9227:2017, IDT)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459-1:2019 </w:t>
            </w:r>
            <w:r>
              <w:rPr>
                <w:rFonts w:ascii="Arial" w:hAnsi="Arial" w:cs="Arial"/>
              </w:rPr>
              <w:br/>
              <w:t>(EN 459-1:2015,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Вапно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буд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вельне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1. </w:t>
            </w:r>
            <w:proofErr w:type="spellStart"/>
            <w:r>
              <w:rPr>
                <w:rFonts w:ascii="Arial" w:hAnsi="Arial" w:cs="Arial"/>
              </w:rPr>
              <w:t>Визначення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специф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кацiї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критерiї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вiдповiдностi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459-1:2023 </w:t>
            </w:r>
            <w:r>
              <w:rPr>
                <w:rFonts w:ascii="Arial" w:hAnsi="Arial" w:cs="Arial"/>
              </w:rPr>
              <w:br/>
              <w:t>(EN 459-1:2015, IDT)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Б EN 197-2:2016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Цемент.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 2. </w:t>
            </w:r>
            <w:proofErr w:type="spellStart"/>
            <w:r>
              <w:rPr>
                <w:rFonts w:ascii="Arial" w:hAnsi="Arial" w:cs="Arial"/>
              </w:rPr>
              <w:t>Оц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нювання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вiдповiдностi</w:t>
            </w:r>
            <w:proofErr w:type="spellEnd"/>
            <w:r>
              <w:rPr>
                <w:rFonts w:ascii="Arial" w:hAnsi="Arial" w:cs="Arial"/>
              </w:rPr>
              <w:t xml:space="preserve"> (EN 197-2:2014,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197-2:2023 </w:t>
            </w:r>
            <w:r>
              <w:rPr>
                <w:rFonts w:ascii="Arial" w:hAnsi="Arial" w:cs="Arial"/>
              </w:rPr>
              <w:br/>
              <w:t>(EN 197-2:2020, IDT)</w:t>
            </w:r>
          </w:p>
        </w:tc>
      </w:tr>
      <w:tr w:rsidR="00AD3303" w:rsidRPr="0047483D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Б EN 15603:2013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Енергетична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ефективн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будiвель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Загальне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енергоспоживання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проведення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енергетичної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нки</w:t>
            </w:r>
            <w:proofErr w:type="spellEnd"/>
            <w:r>
              <w:rPr>
                <w:rFonts w:ascii="Arial" w:hAnsi="Arial" w:cs="Arial"/>
              </w:rPr>
              <w:t xml:space="preserve"> (EN 15603:2008,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52000-1:2023</w:t>
            </w:r>
            <w:r>
              <w:rPr>
                <w:rFonts w:ascii="Arial" w:hAnsi="Arial" w:cs="Arial"/>
                <w:lang w:val="en-US"/>
              </w:rPr>
              <w:br/>
              <w:t>(EN ISO 52000-1:2017, IDT;</w:t>
            </w:r>
            <w:r>
              <w:rPr>
                <w:rFonts w:ascii="Arial" w:hAnsi="Arial" w:cs="Arial"/>
                <w:lang w:val="en-US"/>
              </w:rPr>
              <w:br/>
              <w:t>ISO 52000-1:2017, IDT)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14388:2019 </w:t>
            </w:r>
            <w:r>
              <w:rPr>
                <w:rFonts w:ascii="Arial" w:hAnsi="Arial" w:cs="Arial"/>
              </w:rPr>
              <w:br/>
              <w:t>(EN 14388:2015,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Пристрої</w:t>
            </w:r>
            <w:proofErr w:type="spellEnd"/>
            <w:r>
              <w:rPr>
                <w:rFonts w:ascii="Arial" w:hAnsi="Arial" w:cs="Arial"/>
              </w:rPr>
              <w:t xml:space="preserve"> для </w:t>
            </w:r>
            <w:proofErr w:type="spellStart"/>
            <w:r>
              <w:rPr>
                <w:rFonts w:ascii="Arial" w:hAnsi="Arial" w:cs="Arial"/>
              </w:rPr>
              <w:t>зниження</w:t>
            </w:r>
            <w:proofErr w:type="spellEnd"/>
            <w:r>
              <w:rPr>
                <w:rFonts w:ascii="Arial" w:hAnsi="Arial" w:cs="Arial"/>
              </w:rPr>
              <w:t xml:space="preserve"> шуму </w:t>
            </w:r>
            <w:proofErr w:type="spellStart"/>
            <w:r>
              <w:rPr>
                <w:rFonts w:ascii="Arial" w:hAnsi="Arial" w:cs="Arial"/>
              </w:rPr>
              <w:t>дорожнього</w:t>
            </w:r>
            <w:proofErr w:type="spellEnd"/>
            <w:r>
              <w:rPr>
                <w:rFonts w:ascii="Arial" w:hAnsi="Arial" w:cs="Arial"/>
              </w:rPr>
              <w:t xml:space="preserve"> транспорту. </w:t>
            </w:r>
            <w:proofErr w:type="spellStart"/>
            <w:r>
              <w:rPr>
                <w:rFonts w:ascii="Arial" w:hAnsi="Arial" w:cs="Arial"/>
              </w:rPr>
              <w:t>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вимоги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14388:2023 (EN 14388:2015, IDT)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14388:2019 </w:t>
            </w:r>
            <w:r>
              <w:rPr>
                <w:rFonts w:ascii="Arial" w:hAnsi="Arial" w:cs="Arial"/>
              </w:rPr>
              <w:br/>
              <w:t>(EN 14388:2005,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Пристрої</w:t>
            </w:r>
            <w:proofErr w:type="spellEnd"/>
            <w:r>
              <w:rPr>
                <w:rFonts w:ascii="Arial" w:hAnsi="Arial" w:cs="Arial"/>
              </w:rPr>
              <w:t xml:space="preserve"> для </w:t>
            </w:r>
            <w:proofErr w:type="spellStart"/>
            <w:r>
              <w:rPr>
                <w:rFonts w:ascii="Arial" w:hAnsi="Arial" w:cs="Arial"/>
              </w:rPr>
              <w:t>зниження</w:t>
            </w:r>
            <w:proofErr w:type="spellEnd"/>
            <w:r>
              <w:rPr>
                <w:rFonts w:ascii="Arial" w:hAnsi="Arial" w:cs="Arial"/>
              </w:rPr>
              <w:t xml:space="preserve"> шуму </w:t>
            </w:r>
            <w:proofErr w:type="spellStart"/>
            <w:r>
              <w:rPr>
                <w:rFonts w:ascii="Arial" w:hAnsi="Arial" w:cs="Arial"/>
              </w:rPr>
              <w:t>дорожнього</w:t>
            </w:r>
            <w:proofErr w:type="spellEnd"/>
            <w:r>
              <w:rPr>
                <w:rFonts w:ascii="Arial" w:hAnsi="Arial" w:cs="Arial"/>
              </w:rPr>
              <w:t xml:space="preserve"> транспорту. </w:t>
            </w:r>
            <w:proofErr w:type="spellStart"/>
            <w:r>
              <w:rPr>
                <w:rFonts w:ascii="Arial" w:hAnsi="Arial" w:cs="Arial"/>
              </w:rPr>
              <w:t>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вимоги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14388:2023 (EN 14388:2015, IDT)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В-П 15.801:2021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</w:rPr>
              <w:t>розроблення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поставлення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виробництво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озброєння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технiки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Зняття</w:t>
            </w:r>
            <w:proofErr w:type="spellEnd"/>
            <w:r>
              <w:rPr>
                <w:rFonts w:ascii="Arial" w:hAnsi="Arial" w:cs="Arial"/>
              </w:rPr>
              <w:t xml:space="preserve"> з </w:t>
            </w:r>
            <w:proofErr w:type="spellStart"/>
            <w:r>
              <w:rPr>
                <w:rFonts w:ascii="Arial" w:hAnsi="Arial" w:cs="Arial"/>
              </w:rPr>
              <w:t>виробництва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озброєння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технiки</w:t>
            </w:r>
            <w:proofErr w:type="spellEnd"/>
            <w:r>
              <w:rPr>
                <w:rFonts w:ascii="Arial" w:hAnsi="Arial" w:cs="Arial"/>
              </w:rPr>
              <w:t xml:space="preserve">. Правила </w:t>
            </w:r>
            <w:proofErr w:type="spellStart"/>
            <w:r>
              <w:rPr>
                <w:rFonts w:ascii="Arial" w:hAnsi="Arial" w:cs="Arial"/>
              </w:rPr>
              <w:t>проведення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15.801:2023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15.007:2021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</w:rPr>
              <w:t>розроблення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поставлення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виробництво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озброєння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технiки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Оц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нювання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вартостi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життєвого</w:t>
            </w:r>
            <w:proofErr w:type="spellEnd"/>
            <w:r>
              <w:rPr>
                <w:rFonts w:ascii="Arial" w:hAnsi="Arial" w:cs="Arial"/>
              </w:rPr>
              <w:t xml:space="preserve"> циклу </w:t>
            </w:r>
            <w:proofErr w:type="spellStart"/>
            <w:r>
              <w:rPr>
                <w:rFonts w:ascii="Arial" w:hAnsi="Arial" w:cs="Arial"/>
              </w:rPr>
              <w:t>озброєння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вiйськової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технiки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Основн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15.007:2023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15.102:2021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</w:rPr>
              <w:t>розроблення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поставлення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виробництво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озброєння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технiки</w:t>
            </w:r>
            <w:proofErr w:type="spellEnd"/>
            <w:r>
              <w:rPr>
                <w:rFonts w:ascii="Arial" w:hAnsi="Arial" w:cs="Arial"/>
              </w:rPr>
              <w:t>. Тактико-</w:t>
            </w:r>
            <w:proofErr w:type="spellStart"/>
            <w:r>
              <w:rPr>
                <w:rFonts w:ascii="Arial" w:hAnsi="Arial" w:cs="Arial"/>
              </w:rPr>
              <w:t>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чне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технiчне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завдання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виконання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аванпроєкту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складової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частини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аванпроєкту</w:t>
            </w:r>
            <w:proofErr w:type="spellEnd"/>
            <w:r>
              <w:rPr>
                <w:rFonts w:ascii="Arial" w:hAnsi="Arial" w:cs="Arial"/>
              </w:rPr>
              <w:t xml:space="preserve">). </w:t>
            </w:r>
            <w:proofErr w:type="spellStart"/>
            <w:r>
              <w:rPr>
                <w:rFonts w:ascii="Arial" w:hAnsi="Arial" w:cs="Arial"/>
              </w:rPr>
              <w:t>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вимоги</w:t>
            </w:r>
            <w:proofErr w:type="spellEnd"/>
            <w:r>
              <w:rPr>
                <w:rFonts w:ascii="Arial" w:hAnsi="Arial" w:cs="Arial"/>
              </w:rPr>
              <w:t xml:space="preserve"> до </w:t>
            </w:r>
            <w:proofErr w:type="spellStart"/>
            <w:r>
              <w:rPr>
                <w:rFonts w:ascii="Arial" w:hAnsi="Arial" w:cs="Arial"/>
              </w:rPr>
              <w:t>побудови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змiсту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викладення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оформлення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видання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коригування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15.102:2023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15.103:2021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</w:rPr>
              <w:t>розроблення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поставлення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виробництво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озброєння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технiки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Аванпроєкт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його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складова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частина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Основн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15.103:2023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15.203:2017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</w:rPr>
              <w:t>розроблення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поставлення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виробництво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озброєння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виконання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дослiдно-конструкторських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робiт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створення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виробiв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їх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складникiв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Основн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15.203:2023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15.301:2021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</w:rPr>
              <w:t>розроблення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поставлення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виробництво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озброєння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технiки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Поставлення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виробництво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озброєння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технiки</w:t>
            </w:r>
            <w:proofErr w:type="spellEnd"/>
            <w:r>
              <w:rPr>
                <w:rFonts w:ascii="Arial" w:hAnsi="Arial" w:cs="Arial"/>
              </w:rPr>
              <w:t xml:space="preserve">. Правила </w:t>
            </w:r>
            <w:proofErr w:type="spellStart"/>
            <w:r>
              <w:rPr>
                <w:rFonts w:ascii="Arial" w:hAnsi="Arial" w:cs="Arial"/>
              </w:rPr>
              <w:t>проведення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15.301:2023</w:t>
            </w:r>
          </w:p>
        </w:tc>
      </w:tr>
      <w:tr w:rsidR="00AD3303" w:rsidRPr="00AD330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15.803:2021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</w:rPr>
              <w:t>розроблення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поставлення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виробництво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озброєння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технiки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Керування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нням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вилучення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озброєння</w:t>
            </w:r>
            <w:proofErr w:type="spellEnd"/>
            <w:r>
              <w:rPr>
                <w:rFonts w:ascii="Arial" w:hAnsi="Arial" w:cs="Arial"/>
              </w:rPr>
              <w:t xml:space="preserve"> та </w:t>
            </w:r>
            <w:proofErr w:type="spellStart"/>
            <w:r>
              <w:rPr>
                <w:rFonts w:ascii="Arial" w:hAnsi="Arial" w:cs="Arial"/>
              </w:rPr>
              <w:t>вiйськової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технiки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Основн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303" w:rsidRDefault="00AD3303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15.803:2023</w:t>
            </w:r>
          </w:p>
        </w:tc>
      </w:tr>
      <w:tr w:rsidR="001B4208" w:rsidRPr="002E14F9" w:rsidTr="008F21E9">
        <w:trPr>
          <w:cantSplit/>
        </w:trPr>
        <w:tc>
          <w:tcPr>
            <w:tcW w:w="1077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BE0CA3" w:rsidP="003E6E56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ІПС </w:t>
            </w:r>
            <w:r w:rsidR="00A658E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C5C8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A53AF4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</w:tr>
    </w:tbl>
    <w:p w:rsidR="0024688F" w:rsidRDefault="0024688F" w:rsidP="00D91E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0A70" w:rsidRPr="00E40A70" w:rsidRDefault="00E40A70" w:rsidP="00E4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0A70" w:rsidRPr="00FD14AC" w:rsidRDefault="00E40A70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стандартизації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="001B4208" w:rsidRPr="002E14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24688F" w:rsidRPr="002E14F9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F84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Якименко</w:t>
      </w:r>
    </w:p>
    <w:sectPr w:rsidR="00CD0EE7" w:rsidRPr="002E14F9" w:rsidSect="00C55DDC">
      <w:pgSz w:w="11906" w:h="16838" w:code="9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A0" w:rsidRDefault="00314CA0" w:rsidP="00CB6CDF">
      <w:pPr>
        <w:spacing w:after="0" w:line="240" w:lineRule="auto"/>
      </w:pPr>
      <w:r>
        <w:separator/>
      </w:r>
    </w:p>
  </w:endnote>
  <w:endnote w:type="continuationSeparator" w:id="0">
    <w:p w:rsidR="00314CA0" w:rsidRDefault="00314CA0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A0" w:rsidRDefault="00314CA0" w:rsidP="00CB6CDF">
      <w:pPr>
        <w:spacing w:after="0" w:line="240" w:lineRule="auto"/>
      </w:pPr>
      <w:r>
        <w:separator/>
      </w:r>
    </w:p>
  </w:footnote>
  <w:footnote w:type="continuationSeparator" w:id="0">
    <w:p w:rsidR="00314CA0" w:rsidRDefault="00314CA0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11F18"/>
    <w:rsid w:val="000201CC"/>
    <w:rsid w:val="00027F9E"/>
    <w:rsid w:val="00030367"/>
    <w:rsid w:val="00030AFC"/>
    <w:rsid w:val="00031A20"/>
    <w:rsid w:val="000328E3"/>
    <w:rsid w:val="000340EE"/>
    <w:rsid w:val="00036912"/>
    <w:rsid w:val="0003730B"/>
    <w:rsid w:val="00040A29"/>
    <w:rsid w:val="00043F06"/>
    <w:rsid w:val="00046304"/>
    <w:rsid w:val="00046FBA"/>
    <w:rsid w:val="0005110B"/>
    <w:rsid w:val="00052BE7"/>
    <w:rsid w:val="00063F74"/>
    <w:rsid w:val="0006429A"/>
    <w:rsid w:val="0006482F"/>
    <w:rsid w:val="00065B6D"/>
    <w:rsid w:val="00070A5A"/>
    <w:rsid w:val="00070C9B"/>
    <w:rsid w:val="00070E37"/>
    <w:rsid w:val="00072BB8"/>
    <w:rsid w:val="00073461"/>
    <w:rsid w:val="000761D7"/>
    <w:rsid w:val="00077FCF"/>
    <w:rsid w:val="000833AE"/>
    <w:rsid w:val="00086673"/>
    <w:rsid w:val="00086790"/>
    <w:rsid w:val="0009095B"/>
    <w:rsid w:val="00090FE2"/>
    <w:rsid w:val="0009172F"/>
    <w:rsid w:val="00091966"/>
    <w:rsid w:val="00092C09"/>
    <w:rsid w:val="00092F90"/>
    <w:rsid w:val="00093972"/>
    <w:rsid w:val="00096FC8"/>
    <w:rsid w:val="000A026E"/>
    <w:rsid w:val="000A2B44"/>
    <w:rsid w:val="000A4BD0"/>
    <w:rsid w:val="000A5894"/>
    <w:rsid w:val="000A7FA9"/>
    <w:rsid w:val="000B0F09"/>
    <w:rsid w:val="000B2349"/>
    <w:rsid w:val="000B2F97"/>
    <w:rsid w:val="000B5898"/>
    <w:rsid w:val="000B6E91"/>
    <w:rsid w:val="000B7C82"/>
    <w:rsid w:val="000C0384"/>
    <w:rsid w:val="000C1D97"/>
    <w:rsid w:val="000C297F"/>
    <w:rsid w:val="000C7905"/>
    <w:rsid w:val="000D0367"/>
    <w:rsid w:val="000D4853"/>
    <w:rsid w:val="000E3844"/>
    <w:rsid w:val="000E78AC"/>
    <w:rsid w:val="000F1F4C"/>
    <w:rsid w:val="000F7AE1"/>
    <w:rsid w:val="000F7F90"/>
    <w:rsid w:val="00101763"/>
    <w:rsid w:val="0010335A"/>
    <w:rsid w:val="0011125B"/>
    <w:rsid w:val="00111EAB"/>
    <w:rsid w:val="00112079"/>
    <w:rsid w:val="00113508"/>
    <w:rsid w:val="00113997"/>
    <w:rsid w:val="00115C44"/>
    <w:rsid w:val="00115F87"/>
    <w:rsid w:val="0012300E"/>
    <w:rsid w:val="0012427B"/>
    <w:rsid w:val="00124911"/>
    <w:rsid w:val="00127606"/>
    <w:rsid w:val="0013094C"/>
    <w:rsid w:val="001411CC"/>
    <w:rsid w:val="00141AC8"/>
    <w:rsid w:val="00141D1C"/>
    <w:rsid w:val="00145C5B"/>
    <w:rsid w:val="001504DD"/>
    <w:rsid w:val="001517B9"/>
    <w:rsid w:val="0015285A"/>
    <w:rsid w:val="00152ACB"/>
    <w:rsid w:val="00153B1E"/>
    <w:rsid w:val="001575B8"/>
    <w:rsid w:val="00157F86"/>
    <w:rsid w:val="001634E4"/>
    <w:rsid w:val="00165050"/>
    <w:rsid w:val="001665EE"/>
    <w:rsid w:val="00167D45"/>
    <w:rsid w:val="00174E47"/>
    <w:rsid w:val="00175AA2"/>
    <w:rsid w:val="0017603B"/>
    <w:rsid w:val="00184988"/>
    <w:rsid w:val="0018664E"/>
    <w:rsid w:val="00186666"/>
    <w:rsid w:val="00193981"/>
    <w:rsid w:val="0019492D"/>
    <w:rsid w:val="00194A3D"/>
    <w:rsid w:val="00196C8D"/>
    <w:rsid w:val="001A03DA"/>
    <w:rsid w:val="001A1676"/>
    <w:rsid w:val="001A768D"/>
    <w:rsid w:val="001B1A83"/>
    <w:rsid w:val="001B4208"/>
    <w:rsid w:val="001B588A"/>
    <w:rsid w:val="001B7B1B"/>
    <w:rsid w:val="001C4E69"/>
    <w:rsid w:val="001C6B67"/>
    <w:rsid w:val="001C7116"/>
    <w:rsid w:val="001D15BB"/>
    <w:rsid w:val="001D33BC"/>
    <w:rsid w:val="001D45FD"/>
    <w:rsid w:val="001E01CA"/>
    <w:rsid w:val="001E0E68"/>
    <w:rsid w:val="001E25F1"/>
    <w:rsid w:val="001E2C67"/>
    <w:rsid w:val="001E2FF6"/>
    <w:rsid w:val="001E40E4"/>
    <w:rsid w:val="001E46F4"/>
    <w:rsid w:val="001E5E1E"/>
    <w:rsid w:val="001E6710"/>
    <w:rsid w:val="001F37FD"/>
    <w:rsid w:val="001F3E1F"/>
    <w:rsid w:val="0020015D"/>
    <w:rsid w:val="00202372"/>
    <w:rsid w:val="00204079"/>
    <w:rsid w:val="0020562B"/>
    <w:rsid w:val="002065D8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24975"/>
    <w:rsid w:val="00227245"/>
    <w:rsid w:val="00232E46"/>
    <w:rsid w:val="00232EC5"/>
    <w:rsid w:val="00233FA3"/>
    <w:rsid w:val="00234F07"/>
    <w:rsid w:val="002352BA"/>
    <w:rsid w:val="00240D13"/>
    <w:rsid w:val="00241317"/>
    <w:rsid w:val="0024688F"/>
    <w:rsid w:val="002526EA"/>
    <w:rsid w:val="0025371D"/>
    <w:rsid w:val="00257860"/>
    <w:rsid w:val="00262381"/>
    <w:rsid w:val="00264A9D"/>
    <w:rsid w:val="0026729E"/>
    <w:rsid w:val="00270C2A"/>
    <w:rsid w:val="00275F80"/>
    <w:rsid w:val="002768D0"/>
    <w:rsid w:val="0027755D"/>
    <w:rsid w:val="002810E8"/>
    <w:rsid w:val="00281166"/>
    <w:rsid w:val="00283E4F"/>
    <w:rsid w:val="00292FD4"/>
    <w:rsid w:val="002952F5"/>
    <w:rsid w:val="0029593A"/>
    <w:rsid w:val="00296BCE"/>
    <w:rsid w:val="002A1292"/>
    <w:rsid w:val="002A1C8A"/>
    <w:rsid w:val="002A525C"/>
    <w:rsid w:val="002A732C"/>
    <w:rsid w:val="002B4BCB"/>
    <w:rsid w:val="002B4DB6"/>
    <w:rsid w:val="002B64C8"/>
    <w:rsid w:val="002C1F41"/>
    <w:rsid w:val="002C28B1"/>
    <w:rsid w:val="002C4C0D"/>
    <w:rsid w:val="002C60E9"/>
    <w:rsid w:val="002D2471"/>
    <w:rsid w:val="002D474A"/>
    <w:rsid w:val="002D6585"/>
    <w:rsid w:val="002E14F9"/>
    <w:rsid w:val="002E1AA9"/>
    <w:rsid w:val="002E4EBE"/>
    <w:rsid w:val="002E5E45"/>
    <w:rsid w:val="002E7AD3"/>
    <w:rsid w:val="002F103F"/>
    <w:rsid w:val="002F4A63"/>
    <w:rsid w:val="002F5CA3"/>
    <w:rsid w:val="003054A6"/>
    <w:rsid w:val="0030577A"/>
    <w:rsid w:val="00310EB9"/>
    <w:rsid w:val="00314CA0"/>
    <w:rsid w:val="003157C8"/>
    <w:rsid w:val="00315993"/>
    <w:rsid w:val="00316668"/>
    <w:rsid w:val="00317E68"/>
    <w:rsid w:val="0032246A"/>
    <w:rsid w:val="003230B9"/>
    <w:rsid w:val="00326BD9"/>
    <w:rsid w:val="0033121E"/>
    <w:rsid w:val="003313C7"/>
    <w:rsid w:val="00333D2B"/>
    <w:rsid w:val="003428DB"/>
    <w:rsid w:val="00344FE1"/>
    <w:rsid w:val="00345440"/>
    <w:rsid w:val="00351858"/>
    <w:rsid w:val="00352120"/>
    <w:rsid w:val="003526B2"/>
    <w:rsid w:val="00355EAD"/>
    <w:rsid w:val="00371E19"/>
    <w:rsid w:val="00373030"/>
    <w:rsid w:val="00384821"/>
    <w:rsid w:val="003866F8"/>
    <w:rsid w:val="003907D0"/>
    <w:rsid w:val="00392F5D"/>
    <w:rsid w:val="00394AB0"/>
    <w:rsid w:val="00396014"/>
    <w:rsid w:val="003A049F"/>
    <w:rsid w:val="003A0514"/>
    <w:rsid w:val="003B0AB8"/>
    <w:rsid w:val="003B114E"/>
    <w:rsid w:val="003B4BD2"/>
    <w:rsid w:val="003B4CC2"/>
    <w:rsid w:val="003B58ED"/>
    <w:rsid w:val="003B7F0E"/>
    <w:rsid w:val="003C0F86"/>
    <w:rsid w:val="003C1F93"/>
    <w:rsid w:val="003C5C8D"/>
    <w:rsid w:val="003C7C0C"/>
    <w:rsid w:val="003D1330"/>
    <w:rsid w:val="003D1FBB"/>
    <w:rsid w:val="003D437C"/>
    <w:rsid w:val="003E5EE2"/>
    <w:rsid w:val="003E5F16"/>
    <w:rsid w:val="003E6E56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2947"/>
    <w:rsid w:val="00403FC0"/>
    <w:rsid w:val="00405830"/>
    <w:rsid w:val="004147FB"/>
    <w:rsid w:val="00414BB0"/>
    <w:rsid w:val="00415C4E"/>
    <w:rsid w:val="00421BC9"/>
    <w:rsid w:val="00422448"/>
    <w:rsid w:val="004231DA"/>
    <w:rsid w:val="00430B96"/>
    <w:rsid w:val="00431B66"/>
    <w:rsid w:val="00432499"/>
    <w:rsid w:val="00433A04"/>
    <w:rsid w:val="00435951"/>
    <w:rsid w:val="00447080"/>
    <w:rsid w:val="00451660"/>
    <w:rsid w:val="004539C5"/>
    <w:rsid w:val="00453C9F"/>
    <w:rsid w:val="00455E35"/>
    <w:rsid w:val="004568D4"/>
    <w:rsid w:val="00457E97"/>
    <w:rsid w:val="004605DC"/>
    <w:rsid w:val="0046096A"/>
    <w:rsid w:val="00462802"/>
    <w:rsid w:val="00462FE8"/>
    <w:rsid w:val="0047483D"/>
    <w:rsid w:val="004758F9"/>
    <w:rsid w:val="00482163"/>
    <w:rsid w:val="00485F4E"/>
    <w:rsid w:val="00490213"/>
    <w:rsid w:val="004960D5"/>
    <w:rsid w:val="004A005D"/>
    <w:rsid w:val="004A166E"/>
    <w:rsid w:val="004A1A0F"/>
    <w:rsid w:val="004A406E"/>
    <w:rsid w:val="004A75D2"/>
    <w:rsid w:val="004A7ECD"/>
    <w:rsid w:val="004A7FC0"/>
    <w:rsid w:val="004A7FF6"/>
    <w:rsid w:val="004B0930"/>
    <w:rsid w:val="004B205A"/>
    <w:rsid w:val="004B2EDA"/>
    <w:rsid w:val="004C1151"/>
    <w:rsid w:val="004C4388"/>
    <w:rsid w:val="004C5359"/>
    <w:rsid w:val="004C5DEE"/>
    <w:rsid w:val="004C6633"/>
    <w:rsid w:val="004C795E"/>
    <w:rsid w:val="004C7DBD"/>
    <w:rsid w:val="004D1858"/>
    <w:rsid w:val="004D5FC4"/>
    <w:rsid w:val="004D711B"/>
    <w:rsid w:val="004E57FA"/>
    <w:rsid w:val="004F0BC6"/>
    <w:rsid w:val="0051153F"/>
    <w:rsid w:val="005179DA"/>
    <w:rsid w:val="00522618"/>
    <w:rsid w:val="005235A5"/>
    <w:rsid w:val="005239DB"/>
    <w:rsid w:val="00524550"/>
    <w:rsid w:val="005278A1"/>
    <w:rsid w:val="00527C6E"/>
    <w:rsid w:val="005307DE"/>
    <w:rsid w:val="005310A9"/>
    <w:rsid w:val="005312D5"/>
    <w:rsid w:val="00532B59"/>
    <w:rsid w:val="005352DD"/>
    <w:rsid w:val="005355B6"/>
    <w:rsid w:val="005364D1"/>
    <w:rsid w:val="00536FCC"/>
    <w:rsid w:val="00540496"/>
    <w:rsid w:val="00547487"/>
    <w:rsid w:val="00550425"/>
    <w:rsid w:val="005518B1"/>
    <w:rsid w:val="00552550"/>
    <w:rsid w:val="0056072C"/>
    <w:rsid w:val="005611E9"/>
    <w:rsid w:val="005660A6"/>
    <w:rsid w:val="00566343"/>
    <w:rsid w:val="00566984"/>
    <w:rsid w:val="00575BE5"/>
    <w:rsid w:val="00576F3F"/>
    <w:rsid w:val="005813D1"/>
    <w:rsid w:val="00584024"/>
    <w:rsid w:val="00585913"/>
    <w:rsid w:val="00596B61"/>
    <w:rsid w:val="005A0732"/>
    <w:rsid w:val="005A0A03"/>
    <w:rsid w:val="005A52A4"/>
    <w:rsid w:val="005A7496"/>
    <w:rsid w:val="005B1278"/>
    <w:rsid w:val="005B46AD"/>
    <w:rsid w:val="005B6F00"/>
    <w:rsid w:val="005C3F0A"/>
    <w:rsid w:val="005C4BD1"/>
    <w:rsid w:val="005C5DA1"/>
    <w:rsid w:val="005D1D27"/>
    <w:rsid w:val="005D27B4"/>
    <w:rsid w:val="005D3F99"/>
    <w:rsid w:val="005D5EEE"/>
    <w:rsid w:val="005D7312"/>
    <w:rsid w:val="005E0B2A"/>
    <w:rsid w:val="005E244F"/>
    <w:rsid w:val="005E2C67"/>
    <w:rsid w:val="005E3439"/>
    <w:rsid w:val="005E57D1"/>
    <w:rsid w:val="005E7005"/>
    <w:rsid w:val="005F16F4"/>
    <w:rsid w:val="005F46CD"/>
    <w:rsid w:val="005F49B3"/>
    <w:rsid w:val="005F60EF"/>
    <w:rsid w:val="005F610E"/>
    <w:rsid w:val="0060302E"/>
    <w:rsid w:val="00603C1C"/>
    <w:rsid w:val="00604B52"/>
    <w:rsid w:val="00616BB4"/>
    <w:rsid w:val="00620B9B"/>
    <w:rsid w:val="00625AD3"/>
    <w:rsid w:val="00626957"/>
    <w:rsid w:val="00627873"/>
    <w:rsid w:val="00630F36"/>
    <w:rsid w:val="00636A89"/>
    <w:rsid w:val="00637497"/>
    <w:rsid w:val="00641F8C"/>
    <w:rsid w:val="00642F59"/>
    <w:rsid w:val="00645C8F"/>
    <w:rsid w:val="00651880"/>
    <w:rsid w:val="00664208"/>
    <w:rsid w:val="006655DF"/>
    <w:rsid w:val="0067055C"/>
    <w:rsid w:val="00670B37"/>
    <w:rsid w:val="006713F9"/>
    <w:rsid w:val="0067190A"/>
    <w:rsid w:val="00671E95"/>
    <w:rsid w:val="00672057"/>
    <w:rsid w:val="00674DBD"/>
    <w:rsid w:val="00675748"/>
    <w:rsid w:val="00677CA6"/>
    <w:rsid w:val="00677D08"/>
    <w:rsid w:val="00680FDA"/>
    <w:rsid w:val="0068411A"/>
    <w:rsid w:val="006905F2"/>
    <w:rsid w:val="00690FBE"/>
    <w:rsid w:val="00693D8B"/>
    <w:rsid w:val="00696032"/>
    <w:rsid w:val="00696AB6"/>
    <w:rsid w:val="0069703A"/>
    <w:rsid w:val="006A05A7"/>
    <w:rsid w:val="006A1655"/>
    <w:rsid w:val="006A2651"/>
    <w:rsid w:val="006A2FB5"/>
    <w:rsid w:val="006A7DCA"/>
    <w:rsid w:val="006A7F20"/>
    <w:rsid w:val="006B20A5"/>
    <w:rsid w:val="006B342D"/>
    <w:rsid w:val="006B71CE"/>
    <w:rsid w:val="006B7EC8"/>
    <w:rsid w:val="006C0551"/>
    <w:rsid w:val="006C2648"/>
    <w:rsid w:val="006C28CB"/>
    <w:rsid w:val="006C2E95"/>
    <w:rsid w:val="006D2AF1"/>
    <w:rsid w:val="006D301A"/>
    <w:rsid w:val="006D4B52"/>
    <w:rsid w:val="006D7D0A"/>
    <w:rsid w:val="006E0A28"/>
    <w:rsid w:val="006E309E"/>
    <w:rsid w:val="006E4351"/>
    <w:rsid w:val="006E4776"/>
    <w:rsid w:val="006E5232"/>
    <w:rsid w:val="006E7544"/>
    <w:rsid w:val="006F3106"/>
    <w:rsid w:val="006F3712"/>
    <w:rsid w:val="006F4517"/>
    <w:rsid w:val="006F5739"/>
    <w:rsid w:val="006F66D0"/>
    <w:rsid w:val="006F7944"/>
    <w:rsid w:val="00700C9B"/>
    <w:rsid w:val="00701DEF"/>
    <w:rsid w:val="007063C5"/>
    <w:rsid w:val="00707BAB"/>
    <w:rsid w:val="00712709"/>
    <w:rsid w:val="007133D0"/>
    <w:rsid w:val="007135B6"/>
    <w:rsid w:val="00721CF8"/>
    <w:rsid w:val="00722518"/>
    <w:rsid w:val="007261B3"/>
    <w:rsid w:val="00730014"/>
    <w:rsid w:val="007312F7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55513"/>
    <w:rsid w:val="00760CAD"/>
    <w:rsid w:val="0076220B"/>
    <w:rsid w:val="00762E7F"/>
    <w:rsid w:val="00764B7E"/>
    <w:rsid w:val="00764F1D"/>
    <w:rsid w:val="00770DF2"/>
    <w:rsid w:val="007748B4"/>
    <w:rsid w:val="00776CF6"/>
    <w:rsid w:val="0078219E"/>
    <w:rsid w:val="007833F5"/>
    <w:rsid w:val="007861E7"/>
    <w:rsid w:val="007863DA"/>
    <w:rsid w:val="00791877"/>
    <w:rsid w:val="0079318D"/>
    <w:rsid w:val="0079419B"/>
    <w:rsid w:val="007A4124"/>
    <w:rsid w:val="007A5A2F"/>
    <w:rsid w:val="007A79C3"/>
    <w:rsid w:val="007B288E"/>
    <w:rsid w:val="007B2B00"/>
    <w:rsid w:val="007B2B4B"/>
    <w:rsid w:val="007B574C"/>
    <w:rsid w:val="007B6700"/>
    <w:rsid w:val="007C0188"/>
    <w:rsid w:val="007D0012"/>
    <w:rsid w:val="007D39B5"/>
    <w:rsid w:val="007D3FDF"/>
    <w:rsid w:val="007D4C76"/>
    <w:rsid w:val="007D5F42"/>
    <w:rsid w:val="007D72C7"/>
    <w:rsid w:val="007E0575"/>
    <w:rsid w:val="007E05CF"/>
    <w:rsid w:val="007E07D4"/>
    <w:rsid w:val="007F38A6"/>
    <w:rsid w:val="007F4D4C"/>
    <w:rsid w:val="007F595C"/>
    <w:rsid w:val="007F6975"/>
    <w:rsid w:val="007F7526"/>
    <w:rsid w:val="00803DDB"/>
    <w:rsid w:val="0080681B"/>
    <w:rsid w:val="008125FF"/>
    <w:rsid w:val="008149A0"/>
    <w:rsid w:val="008205B0"/>
    <w:rsid w:val="00820B67"/>
    <w:rsid w:val="00821BD0"/>
    <w:rsid w:val="008268A1"/>
    <w:rsid w:val="0083054A"/>
    <w:rsid w:val="008307BE"/>
    <w:rsid w:val="00832304"/>
    <w:rsid w:val="008354ED"/>
    <w:rsid w:val="008365FB"/>
    <w:rsid w:val="00842FD7"/>
    <w:rsid w:val="00843A1C"/>
    <w:rsid w:val="00845A5D"/>
    <w:rsid w:val="008465B0"/>
    <w:rsid w:val="00846B78"/>
    <w:rsid w:val="0084730A"/>
    <w:rsid w:val="00851A29"/>
    <w:rsid w:val="00851D38"/>
    <w:rsid w:val="0085321F"/>
    <w:rsid w:val="00853418"/>
    <w:rsid w:val="00861A58"/>
    <w:rsid w:val="00862B1D"/>
    <w:rsid w:val="00871CC7"/>
    <w:rsid w:val="00873C47"/>
    <w:rsid w:val="008742B7"/>
    <w:rsid w:val="008754D5"/>
    <w:rsid w:val="00875C23"/>
    <w:rsid w:val="0088074B"/>
    <w:rsid w:val="008816C3"/>
    <w:rsid w:val="00881A8A"/>
    <w:rsid w:val="0088248C"/>
    <w:rsid w:val="00883AB7"/>
    <w:rsid w:val="00884F05"/>
    <w:rsid w:val="00885E03"/>
    <w:rsid w:val="00890000"/>
    <w:rsid w:val="00893D33"/>
    <w:rsid w:val="00894086"/>
    <w:rsid w:val="008A0CFB"/>
    <w:rsid w:val="008A4549"/>
    <w:rsid w:val="008A4A6C"/>
    <w:rsid w:val="008A56D3"/>
    <w:rsid w:val="008B487B"/>
    <w:rsid w:val="008B50DD"/>
    <w:rsid w:val="008C02F6"/>
    <w:rsid w:val="008C1DCC"/>
    <w:rsid w:val="008C4998"/>
    <w:rsid w:val="008D173D"/>
    <w:rsid w:val="008D18EB"/>
    <w:rsid w:val="008F21E9"/>
    <w:rsid w:val="008F7B72"/>
    <w:rsid w:val="0090222A"/>
    <w:rsid w:val="00904C09"/>
    <w:rsid w:val="00905CB7"/>
    <w:rsid w:val="009109EB"/>
    <w:rsid w:val="00911EC1"/>
    <w:rsid w:val="009121D2"/>
    <w:rsid w:val="009123BA"/>
    <w:rsid w:val="009177B9"/>
    <w:rsid w:val="00922643"/>
    <w:rsid w:val="00923F1F"/>
    <w:rsid w:val="00930131"/>
    <w:rsid w:val="00930A51"/>
    <w:rsid w:val="00931619"/>
    <w:rsid w:val="00933C51"/>
    <w:rsid w:val="00933EBA"/>
    <w:rsid w:val="00943174"/>
    <w:rsid w:val="009436EB"/>
    <w:rsid w:val="009452F4"/>
    <w:rsid w:val="00947CCD"/>
    <w:rsid w:val="0095327E"/>
    <w:rsid w:val="009540F7"/>
    <w:rsid w:val="00954256"/>
    <w:rsid w:val="009577C3"/>
    <w:rsid w:val="00957EEA"/>
    <w:rsid w:val="009603D6"/>
    <w:rsid w:val="00960D6E"/>
    <w:rsid w:val="0096185C"/>
    <w:rsid w:val="0096202B"/>
    <w:rsid w:val="009760EE"/>
    <w:rsid w:val="0097755C"/>
    <w:rsid w:val="009806A4"/>
    <w:rsid w:val="0098209C"/>
    <w:rsid w:val="009848EF"/>
    <w:rsid w:val="009850A2"/>
    <w:rsid w:val="00985EFF"/>
    <w:rsid w:val="00986640"/>
    <w:rsid w:val="0099198E"/>
    <w:rsid w:val="009919AF"/>
    <w:rsid w:val="009926A3"/>
    <w:rsid w:val="00994D2B"/>
    <w:rsid w:val="00995725"/>
    <w:rsid w:val="009A46A8"/>
    <w:rsid w:val="009B1BBC"/>
    <w:rsid w:val="009B2555"/>
    <w:rsid w:val="009B33F4"/>
    <w:rsid w:val="009B4F6E"/>
    <w:rsid w:val="009C1074"/>
    <w:rsid w:val="009C58ED"/>
    <w:rsid w:val="009C6CC9"/>
    <w:rsid w:val="009D0D7D"/>
    <w:rsid w:val="009E0187"/>
    <w:rsid w:val="009E2C5C"/>
    <w:rsid w:val="009E3006"/>
    <w:rsid w:val="009E7156"/>
    <w:rsid w:val="009E7D9B"/>
    <w:rsid w:val="009F0079"/>
    <w:rsid w:val="009F120D"/>
    <w:rsid w:val="009F567E"/>
    <w:rsid w:val="009F6397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27AE8"/>
    <w:rsid w:val="00A306D1"/>
    <w:rsid w:val="00A318C4"/>
    <w:rsid w:val="00A331EE"/>
    <w:rsid w:val="00A33C14"/>
    <w:rsid w:val="00A40220"/>
    <w:rsid w:val="00A40674"/>
    <w:rsid w:val="00A40714"/>
    <w:rsid w:val="00A416F3"/>
    <w:rsid w:val="00A4332E"/>
    <w:rsid w:val="00A528E2"/>
    <w:rsid w:val="00A52AC1"/>
    <w:rsid w:val="00A531F8"/>
    <w:rsid w:val="00A53AF4"/>
    <w:rsid w:val="00A55F49"/>
    <w:rsid w:val="00A60F45"/>
    <w:rsid w:val="00A62C64"/>
    <w:rsid w:val="00A63315"/>
    <w:rsid w:val="00A658E3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82C72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B59D4"/>
    <w:rsid w:val="00AB78B8"/>
    <w:rsid w:val="00AC03DF"/>
    <w:rsid w:val="00AC15F3"/>
    <w:rsid w:val="00AC4A4A"/>
    <w:rsid w:val="00AC68CC"/>
    <w:rsid w:val="00AD075C"/>
    <w:rsid w:val="00AD143C"/>
    <w:rsid w:val="00AD288E"/>
    <w:rsid w:val="00AD3303"/>
    <w:rsid w:val="00AE2FCB"/>
    <w:rsid w:val="00AE5718"/>
    <w:rsid w:val="00AE6421"/>
    <w:rsid w:val="00AE7773"/>
    <w:rsid w:val="00AF0D99"/>
    <w:rsid w:val="00AF19C2"/>
    <w:rsid w:val="00AF4CB4"/>
    <w:rsid w:val="00AF5235"/>
    <w:rsid w:val="00B03E07"/>
    <w:rsid w:val="00B043C3"/>
    <w:rsid w:val="00B047B4"/>
    <w:rsid w:val="00B05B69"/>
    <w:rsid w:val="00B12FDA"/>
    <w:rsid w:val="00B1446F"/>
    <w:rsid w:val="00B17684"/>
    <w:rsid w:val="00B20419"/>
    <w:rsid w:val="00B23906"/>
    <w:rsid w:val="00B249DB"/>
    <w:rsid w:val="00B30998"/>
    <w:rsid w:val="00B31E3A"/>
    <w:rsid w:val="00B33D10"/>
    <w:rsid w:val="00B34A63"/>
    <w:rsid w:val="00B45F36"/>
    <w:rsid w:val="00B464F3"/>
    <w:rsid w:val="00B51B2D"/>
    <w:rsid w:val="00B538EF"/>
    <w:rsid w:val="00B55C23"/>
    <w:rsid w:val="00B569EE"/>
    <w:rsid w:val="00B6091B"/>
    <w:rsid w:val="00B61125"/>
    <w:rsid w:val="00B6459C"/>
    <w:rsid w:val="00B65938"/>
    <w:rsid w:val="00B669FB"/>
    <w:rsid w:val="00B70F64"/>
    <w:rsid w:val="00B72232"/>
    <w:rsid w:val="00B725DF"/>
    <w:rsid w:val="00B73055"/>
    <w:rsid w:val="00B800AB"/>
    <w:rsid w:val="00B82504"/>
    <w:rsid w:val="00B914C7"/>
    <w:rsid w:val="00B96113"/>
    <w:rsid w:val="00BA2709"/>
    <w:rsid w:val="00BA5356"/>
    <w:rsid w:val="00BA6AEA"/>
    <w:rsid w:val="00BA7240"/>
    <w:rsid w:val="00BA7580"/>
    <w:rsid w:val="00BB6193"/>
    <w:rsid w:val="00BC02C9"/>
    <w:rsid w:val="00BC2B96"/>
    <w:rsid w:val="00BC2CE0"/>
    <w:rsid w:val="00BD0254"/>
    <w:rsid w:val="00BD1BE4"/>
    <w:rsid w:val="00BD24C4"/>
    <w:rsid w:val="00BD3D08"/>
    <w:rsid w:val="00BD4606"/>
    <w:rsid w:val="00BD53AC"/>
    <w:rsid w:val="00BD574B"/>
    <w:rsid w:val="00BD59CB"/>
    <w:rsid w:val="00BE0CA3"/>
    <w:rsid w:val="00BE0E80"/>
    <w:rsid w:val="00BE1A13"/>
    <w:rsid w:val="00BE1B93"/>
    <w:rsid w:val="00BE2AD3"/>
    <w:rsid w:val="00BE5AFB"/>
    <w:rsid w:val="00BE5B19"/>
    <w:rsid w:val="00BE651C"/>
    <w:rsid w:val="00BF28AE"/>
    <w:rsid w:val="00BF4439"/>
    <w:rsid w:val="00BF5BD9"/>
    <w:rsid w:val="00C00F51"/>
    <w:rsid w:val="00C0147F"/>
    <w:rsid w:val="00C01D59"/>
    <w:rsid w:val="00C0460C"/>
    <w:rsid w:val="00C07657"/>
    <w:rsid w:val="00C101A5"/>
    <w:rsid w:val="00C15016"/>
    <w:rsid w:val="00C15225"/>
    <w:rsid w:val="00C20A23"/>
    <w:rsid w:val="00C24550"/>
    <w:rsid w:val="00C247E9"/>
    <w:rsid w:val="00C26A16"/>
    <w:rsid w:val="00C310AE"/>
    <w:rsid w:val="00C35AC1"/>
    <w:rsid w:val="00C37C19"/>
    <w:rsid w:val="00C42BD6"/>
    <w:rsid w:val="00C432C4"/>
    <w:rsid w:val="00C4599D"/>
    <w:rsid w:val="00C45C35"/>
    <w:rsid w:val="00C461AE"/>
    <w:rsid w:val="00C50A58"/>
    <w:rsid w:val="00C525D6"/>
    <w:rsid w:val="00C52C86"/>
    <w:rsid w:val="00C54C09"/>
    <w:rsid w:val="00C55DDC"/>
    <w:rsid w:val="00C56104"/>
    <w:rsid w:val="00C56791"/>
    <w:rsid w:val="00C63D2F"/>
    <w:rsid w:val="00C655FC"/>
    <w:rsid w:val="00C671D7"/>
    <w:rsid w:val="00C673CE"/>
    <w:rsid w:val="00C70162"/>
    <w:rsid w:val="00C705B1"/>
    <w:rsid w:val="00C735C2"/>
    <w:rsid w:val="00C7448C"/>
    <w:rsid w:val="00C75071"/>
    <w:rsid w:val="00C76380"/>
    <w:rsid w:val="00C81FAE"/>
    <w:rsid w:val="00C841D8"/>
    <w:rsid w:val="00C8593E"/>
    <w:rsid w:val="00C9048D"/>
    <w:rsid w:val="00C92E82"/>
    <w:rsid w:val="00C94996"/>
    <w:rsid w:val="00C9505C"/>
    <w:rsid w:val="00CA1237"/>
    <w:rsid w:val="00CA1947"/>
    <w:rsid w:val="00CA1E42"/>
    <w:rsid w:val="00CA6067"/>
    <w:rsid w:val="00CA6134"/>
    <w:rsid w:val="00CB03D6"/>
    <w:rsid w:val="00CB08EC"/>
    <w:rsid w:val="00CB3463"/>
    <w:rsid w:val="00CB5EFE"/>
    <w:rsid w:val="00CB6C0F"/>
    <w:rsid w:val="00CB6CDF"/>
    <w:rsid w:val="00CC759B"/>
    <w:rsid w:val="00CD0EE7"/>
    <w:rsid w:val="00CD111C"/>
    <w:rsid w:val="00CD19FC"/>
    <w:rsid w:val="00CD5E92"/>
    <w:rsid w:val="00CE2BA7"/>
    <w:rsid w:val="00CE3542"/>
    <w:rsid w:val="00CE3E79"/>
    <w:rsid w:val="00CE4193"/>
    <w:rsid w:val="00CE4D58"/>
    <w:rsid w:val="00CF0CF0"/>
    <w:rsid w:val="00CF2A32"/>
    <w:rsid w:val="00CF2DBD"/>
    <w:rsid w:val="00CF7C1B"/>
    <w:rsid w:val="00D00C40"/>
    <w:rsid w:val="00D04CF0"/>
    <w:rsid w:val="00D07BF9"/>
    <w:rsid w:val="00D105C1"/>
    <w:rsid w:val="00D11645"/>
    <w:rsid w:val="00D17B29"/>
    <w:rsid w:val="00D206E0"/>
    <w:rsid w:val="00D20EA5"/>
    <w:rsid w:val="00D24753"/>
    <w:rsid w:val="00D24827"/>
    <w:rsid w:val="00D2594E"/>
    <w:rsid w:val="00D263C1"/>
    <w:rsid w:val="00D318DD"/>
    <w:rsid w:val="00D31FA6"/>
    <w:rsid w:val="00D33183"/>
    <w:rsid w:val="00D35C5C"/>
    <w:rsid w:val="00D37279"/>
    <w:rsid w:val="00D37A55"/>
    <w:rsid w:val="00D402D7"/>
    <w:rsid w:val="00D403F1"/>
    <w:rsid w:val="00D4308B"/>
    <w:rsid w:val="00D43321"/>
    <w:rsid w:val="00D43EC4"/>
    <w:rsid w:val="00D44030"/>
    <w:rsid w:val="00D45C33"/>
    <w:rsid w:val="00D503E8"/>
    <w:rsid w:val="00D517D0"/>
    <w:rsid w:val="00D633FC"/>
    <w:rsid w:val="00D648A1"/>
    <w:rsid w:val="00D66132"/>
    <w:rsid w:val="00D727D8"/>
    <w:rsid w:val="00D760D2"/>
    <w:rsid w:val="00D80925"/>
    <w:rsid w:val="00D818D3"/>
    <w:rsid w:val="00D82FAE"/>
    <w:rsid w:val="00D8685F"/>
    <w:rsid w:val="00D877FD"/>
    <w:rsid w:val="00D87F1E"/>
    <w:rsid w:val="00D91E6B"/>
    <w:rsid w:val="00D92046"/>
    <w:rsid w:val="00D923ED"/>
    <w:rsid w:val="00D94392"/>
    <w:rsid w:val="00D94AF2"/>
    <w:rsid w:val="00D974AB"/>
    <w:rsid w:val="00DA0DD1"/>
    <w:rsid w:val="00DA202A"/>
    <w:rsid w:val="00DA2327"/>
    <w:rsid w:val="00DB0074"/>
    <w:rsid w:val="00DB3EB9"/>
    <w:rsid w:val="00DB68A5"/>
    <w:rsid w:val="00DC7193"/>
    <w:rsid w:val="00DD17AD"/>
    <w:rsid w:val="00DD2846"/>
    <w:rsid w:val="00DD3104"/>
    <w:rsid w:val="00DD3D93"/>
    <w:rsid w:val="00DD5266"/>
    <w:rsid w:val="00DD5611"/>
    <w:rsid w:val="00DD6539"/>
    <w:rsid w:val="00DD7021"/>
    <w:rsid w:val="00DD7E5C"/>
    <w:rsid w:val="00DF1EDD"/>
    <w:rsid w:val="00DF2AF7"/>
    <w:rsid w:val="00DF431E"/>
    <w:rsid w:val="00DF628C"/>
    <w:rsid w:val="00E0573A"/>
    <w:rsid w:val="00E05A0F"/>
    <w:rsid w:val="00E10CE4"/>
    <w:rsid w:val="00E1297E"/>
    <w:rsid w:val="00E130E3"/>
    <w:rsid w:val="00E1387D"/>
    <w:rsid w:val="00E156A2"/>
    <w:rsid w:val="00E21B64"/>
    <w:rsid w:val="00E21BFA"/>
    <w:rsid w:val="00E23157"/>
    <w:rsid w:val="00E232A7"/>
    <w:rsid w:val="00E2333F"/>
    <w:rsid w:val="00E310CD"/>
    <w:rsid w:val="00E333B0"/>
    <w:rsid w:val="00E40108"/>
    <w:rsid w:val="00E40A70"/>
    <w:rsid w:val="00E41460"/>
    <w:rsid w:val="00E41F3D"/>
    <w:rsid w:val="00E532AE"/>
    <w:rsid w:val="00E60BC8"/>
    <w:rsid w:val="00E62658"/>
    <w:rsid w:val="00E627EE"/>
    <w:rsid w:val="00E65DBB"/>
    <w:rsid w:val="00E661AF"/>
    <w:rsid w:val="00E72C3E"/>
    <w:rsid w:val="00E7472E"/>
    <w:rsid w:val="00E81BBB"/>
    <w:rsid w:val="00E824DA"/>
    <w:rsid w:val="00E8526D"/>
    <w:rsid w:val="00E86666"/>
    <w:rsid w:val="00E86881"/>
    <w:rsid w:val="00E9163E"/>
    <w:rsid w:val="00E92BD6"/>
    <w:rsid w:val="00E94781"/>
    <w:rsid w:val="00EA3AE9"/>
    <w:rsid w:val="00EB1D14"/>
    <w:rsid w:val="00EB1DD7"/>
    <w:rsid w:val="00EC3437"/>
    <w:rsid w:val="00EC61F6"/>
    <w:rsid w:val="00EC71AB"/>
    <w:rsid w:val="00ED27B5"/>
    <w:rsid w:val="00ED6EBA"/>
    <w:rsid w:val="00ED76DF"/>
    <w:rsid w:val="00EE1B6F"/>
    <w:rsid w:val="00EF2A3D"/>
    <w:rsid w:val="00EF5192"/>
    <w:rsid w:val="00EF5B98"/>
    <w:rsid w:val="00EF5F12"/>
    <w:rsid w:val="00EF7C98"/>
    <w:rsid w:val="00F10CC3"/>
    <w:rsid w:val="00F12F7F"/>
    <w:rsid w:val="00F143CC"/>
    <w:rsid w:val="00F17397"/>
    <w:rsid w:val="00F230C2"/>
    <w:rsid w:val="00F23589"/>
    <w:rsid w:val="00F335AE"/>
    <w:rsid w:val="00F33717"/>
    <w:rsid w:val="00F337A3"/>
    <w:rsid w:val="00F34F9E"/>
    <w:rsid w:val="00F35BAA"/>
    <w:rsid w:val="00F35D8A"/>
    <w:rsid w:val="00F41FE2"/>
    <w:rsid w:val="00F437ED"/>
    <w:rsid w:val="00F43F15"/>
    <w:rsid w:val="00F45F13"/>
    <w:rsid w:val="00F45FF6"/>
    <w:rsid w:val="00F46F5E"/>
    <w:rsid w:val="00F53E93"/>
    <w:rsid w:val="00F55A3D"/>
    <w:rsid w:val="00F56C82"/>
    <w:rsid w:val="00F6024A"/>
    <w:rsid w:val="00F628D9"/>
    <w:rsid w:val="00F63141"/>
    <w:rsid w:val="00F668EE"/>
    <w:rsid w:val="00F6754B"/>
    <w:rsid w:val="00F71DA2"/>
    <w:rsid w:val="00F77E79"/>
    <w:rsid w:val="00F82B0B"/>
    <w:rsid w:val="00F837E0"/>
    <w:rsid w:val="00F8424C"/>
    <w:rsid w:val="00F84A70"/>
    <w:rsid w:val="00F9407D"/>
    <w:rsid w:val="00F95783"/>
    <w:rsid w:val="00F97D3F"/>
    <w:rsid w:val="00FA11FC"/>
    <w:rsid w:val="00FA17E2"/>
    <w:rsid w:val="00FA4481"/>
    <w:rsid w:val="00FA55AC"/>
    <w:rsid w:val="00FA5A3F"/>
    <w:rsid w:val="00FB0740"/>
    <w:rsid w:val="00FB2438"/>
    <w:rsid w:val="00FB5ED8"/>
    <w:rsid w:val="00FB7B1D"/>
    <w:rsid w:val="00FC167B"/>
    <w:rsid w:val="00FC2801"/>
    <w:rsid w:val="00FC419C"/>
    <w:rsid w:val="00FC4506"/>
    <w:rsid w:val="00FD14AC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0A70"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0A70"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9469-ACAD-40EB-8FC8-B0ACE5C0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Kseniya Yurkova</cp:lastModifiedBy>
  <cp:revision>5</cp:revision>
  <cp:lastPrinted>2023-05-25T11:11:00Z</cp:lastPrinted>
  <dcterms:created xsi:type="dcterms:W3CDTF">2023-05-18T06:28:00Z</dcterms:created>
  <dcterms:modified xsi:type="dcterms:W3CDTF">2023-05-31T05:41:00Z</dcterms:modified>
</cp:coreProperties>
</file>